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94E" w:rsidRPr="00993F4D" w:rsidRDefault="00FB794E" w:rsidP="00FB794E">
      <w:pPr>
        <w:spacing w:after="0" w:line="240" w:lineRule="auto"/>
        <w:jc w:val="center"/>
        <w:rPr>
          <w:rFonts w:ascii="Times New Roman" w:hAnsi="Times New Roman" w:cs="Times New Roman"/>
          <w:b/>
          <w:sz w:val="24"/>
          <w:szCs w:val="24"/>
          <w:u w:val="single"/>
        </w:rPr>
      </w:pPr>
      <w:r w:rsidRPr="00993F4D">
        <w:rPr>
          <w:rFonts w:ascii="Times New Roman" w:hAnsi="Times New Roman" w:cs="Times New Roman"/>
          <w:b/>
          <w:sz w:val="24"/>
          <w:szCs w:val="24"/>
          <w:u w:val="single"/>
        </w:rPr>
        <w:t>МОБУ «</w:t>
      </w:r>
      <w:proofErr w:type="spellStart"/>
      <w:r w:rsidRPr="00993F4D">
        <w:rPr>
          <w:rFonts w:ascii="Times New Roman" w:hAnsi="Times New Roman" w:cs="Times New Roman"/>
          <w:b/>
          <w:sz w:val="24"/>
          <w:szCs w:val="24"/>
          <w:u w:val="single"/>
        </w:rPr>
        <w:t>Шопшинская</w:t>
      </w:r>
      <w:proofErr w:type="spellEnd"/>
      <w:r w:rsidRPr="00993F4D">
        <w:rPr>
          <w:rFonts w:ascii="Times New Roman" w:hAnsi="Times New Roman" w:cs="Times New Roman"/>
          <w:b/>
          <w:sz w:val="24"/>
          <w:szCs w:val="24"/>
          <w:u w:val="single"/>
        </w:rPr>
        <w:t xml:space="preserve"> СШ»</w:t>
      </w:r>
    </w:p>
    <w:p w:rsidR="00FB794E" w:rsidRPr="00993F4D" w:rsidRDefault="00FB794E" w:rsidP="00993F4D">
      <w:pPr>
        <w:spacing w:after="0" w:line="240" w:lineRule="auto"/>
        <w:jc w:val="center"/>
        <w:rPr>
          <w:rFonts w:ascii="Times New Roman" w:hAnsi="Times New Roman" w:cs="Times New Roman"/>
          <w:b/>
          <w:sz w:val="32"/>
          <w:szCs w:val="32"/>
          <w:u w:val="single"/>
        </w:rPr>
      </w:pPr>
      <w:r w:rsidRPr="00993F4D">
        <w:rPr>
          <w:rFonts w:ascii="Times New Roman" w:hAnsi="Times New Roman" w:cs="Times New Roman"/>
          <w:b/>
          <w:sz w:val="24"/>
          <w:szCs w:val="24"/>
        </w:rPr>
        <w:t>Сообщение по теме</w:t>
      </w:r>
      <w:r w:rsidRPr="00993F4D">
        <w:rPr>
          <w:rFonts w:ascii="Times New Roman" w:hAnsi="Times New Roman" w:cs="Times New Roman"/>
          <w:b/>
          <w:sz w:val="32"/>
          <w:szCs w:val="32"/>
          <w:u w:val="single"/>
        </w:rPr>
        <w:t xml:space="preserve"> </w:t>
      </w:r>
      <w:r w:rsidRPr="00993F4D">
        <w:rPr>
          <w:rFonts w:ascii="Times New Roman" w:hAnsi="Times New Roman" w:cs="Times New Roman"/>
          <w:b/>
          <w:sz w:val="32"/>
          <w:szCs w:val="32"/>
        </w:rPr>
        <w:t>«Занятие танцами как одна из форм физического и духовного развития ребенка»</w:t>
      </w:r>
    </w:p>
    <w:p w:rsidR="00FB794E" w:rsidRPr="00FB794E" w:rsidRDefault="00FB794E" w:rsidP="00FB794E">
      <w:pPr>
        <w:spacing w:after="0" w:line="240" w:lineRule="auto"/>
        <w:jc w:val="center"/>
        <w:rPr>
          <w:rFonts w:ascii="Times New Roman" w:hAnsi="Times New Roman" w:cs="Times New Roman"/>
          <w:i/>
          <w:sz w:val="24"/>
          <w:szCs w:val="24"/>
        </w:rPr>
      </w:pPr>
      <w:r w:rsidRPr="00FB794E">
        <w:rPr>
          <w:rFonts w:ascii="Times New Roman" w:hAnsi="Times New Roman" w:cs="Times New Roman"/>
          <w:i/>
          <w:sz w:val="24"/>
          <w:szCs w:val="24"/>
        </w:rPr>
        <w:t>Учитель музыки Елена Леонидовна Аникина</w:t>
      </w:r>
    </w:p>
    <w:p w:rsidR="00FB794E" w:rsidRPr="00FB794E" w:rsidRDefault="00FB794E" w:rsidP="00FB794E">
      <w:pPr>
        <w:spacing w:after="0" w:line="240" w:lineRule="auto"/>
        <w:jc w:val="center"/>
        <w:rPr>
          <w:rFonts w:ascii="Times New Roman" w:hAnsi="Times New Roman" w:cs="Times New Roman"/>
          <w:i/>
          <w:sz w:val="24"/>
          <w:szCs w:val="24"/>
        </w:rPr>
      </w:pPr>
      <w:r w:rsidRPr="00FB794E">
        <w:rPr>
          <w:rFonts w:ascii="Times New Roman" w:hAnsi="Times New Roman" w:cs="Times New Roman"/>
          <w:i/>
          <w:sz w:val="24"/>
          <w:szCs w:val="24"/>
        </w:rPr>
        <w:t>Педагог дополнительного образования  Надежда С</w:t>
      </w:r>
      <w:r>
        <w:rPr>
          <w:rFonts w:ascii="Times New Roman" w:hAnsi="Times New Roman" w:cs="Times New Roman"/>
          <w:i/>
          <w:sz w:val="24"/>
          <w:szCs w:val="24"/>
        </w:rPr>
        <w:t>е</w:t>
      </w:r>
      <w:r w:rsidRPr="00FB794E">
        <w:rPr>
          <w:rFonts w:ascii="Times New Roman" w:hAnsi="Times New Roman" w:cs="Times New Roman"/>
          <w:i/>
          <w:sz w:val="24"/>
          <w:szCs w:val="24"/>
        </w:rPr>
        <w:t xml:space="preserve">ргеевна Волкова </w:t>
      </w:r>
    </w:p>
    <w:p w:rsidR="00DB748E" w:rsidRPr="00993F4D" w:rsidRDefault="00DB748E" w:rsidP="00E47D1B">
      <w:pPr>
        <w:spacing w:after="0" w:line="240" w:lineRule="auto"/>
        <w:rPr>
          <w:rFonts w:ascii="Times New Roman" w:hAnsi="Times New Roman" w:cs="Times New Roman"/>
          <w:sz w:val="28"/>
          <w:szCs w:val="28"/>
          <w:u w:val="single"/>
        </w:rPr>
      </w:pPr>
      <w:r w:rsidRPr="00993F4D">
        <w:rPr>
          <w:rFonts w:ascii="Times New Roman" w:hAnsi="Times New Roman" w:cs="Times New Roman"/>
          <w:b/>
          <w:sz w:val="28"/>
          <w:szCs w:val="28"/>
          <w:u w:val="single"/>
        </w:rPr>
        <w:t>1 слайд Тема выступления</w:t>
      </w:r>
      <w:r w:rsidR="00E47D1B" w:rsidRPr="00993F4D">
        <w:rPr>
          <w:rFonts w:ascii="Times New Roman" w:hAnsi="Times New Roman" w:cs="Times New Roman"/>
          <w:sz w:val="28"/>
          <w:szCs w:val="28"/>
        </w:rPr>
        <w:t>. «Занятие танцами как одна из форм физического и духовного развития ребенка»</w:t>
      </w:r>
    </w:p>
    <w:p w:rsidR="00E47D1B" w:rsidRPr="00993F4D" w:rsidRDefault="00DB748E" w:rsidP="00E47D1B">
      <w:pPr>
        <w:spacing w:after="0" w:line="240" w:lineRule="auto"/>
        <w:rPr>
          <w:rFonts w:ascii="Times New Roman" w:hAnsi="Times New Roman" w:cs="Times New Roman"/>
          <w:b/>
          <w:sz w:val="28"/>
          <w:szCs w:val="28"/>
          <w:u w:val="single"/>
        </w:rPr>
      </w:pPr>
      <w:r w:rsidRPr="00993F4D">
        <w:rPr>
          <w:rFonts w:ascii="Times New Roman" w:hAnsi="Times New Roman" w:cs="Times New Roman"/>
          <w:b/>
          <w:sz w:val="28"/>
          <w:szCs w:val="28"/>
          <w:u w:val="single"/>
        </w:rPr>
        <w:t>2 слайд</w:t>
      </w:r>
      <w:r w:rsidR="00E47D1B" w:rsidRPr="00993F4D">
        <w:rPr>
          <w:rFonts w:ascii="Times New Roman" w:hAnsi="Times New Roman" w:cs="Times New Roman"/>
          <w:b/>
          <w:sz w:val="28"/>
          <w:szCs w:val="28"/>
          <w:u w:val="single"/>
        </w:rPr>
        <w:t xml:space="preserve">     Введение. </w:t>
      </w:r>
    </w:p>
    <w:p w:rsidR="00DB748E" w:rsidRPr="00993F4D" w:rsidRDefault="00E47D1B" w:rsidP="00E47D1B">
      <w:pPr>
        <w:spacing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Танец - один из самых древних видов искусства. Сколько существует человечество, столько оно и танцует.  Ещё в Древней Греции считалось, что для формирования развитой, полноценной личности необходимо разнонаправленное образование, поэтому музыка и танцы считались дисциплинами не менее  важными, чем точные науки. </w:t>
      </w:r>
    </w:p>
    <w:p w:rsidR="006C64FF" w:rsidRPr="00993F4D" w:rsidRDefault="006C64FF" w:rsidP="006C64FF">
      <w:pPr>
        <w:spacing w:before="77" w:after="0" w:line="240" w:lineRule="auto"/>
        <w:rPr>
          <w:rFonts w:ascii="Times New Roman" w:hAnsi="Times New Roman" w:cs="Times New Roman"/>
          <w:i/>
          <w:sz w:val="28"/>
          <w:szCs w:val="28"/>
        </w:rPr>
      </w:pPr>
      <w:r w:rsidRPr="00993F4D">
        <w:rPr>
          <w:rFonts w:ascii="Times New Roman" w:hAnsi="Times New Roman" w:cs="Times New Roman"/>
          <w:i/>
          <w:sz w:val="28"/>
          <w:szCs w:val="28"/>
        </w:rPr>
        <w:t>Занятия любым видом танцев — это всестороннее развитие ребёнка. Они помогают выработать грацию движений, гибкость, ловкость, пластичность и координацию, способность выражать чувства и эмоции через танец. В процессе занятий дети также учатся правильно воспринимать и чувствовать музыку. Танцы способствуют развитию фантазии детей и способности к импровизации. Занятия танцами помогают развить такие качества, как целеустремленность, организованность и трудолюбие. Благодаря тому, что занятия проходят в группе, дети становятся более раскрепощёнными, открытыми и общительными.</w:t>
      </w:r>
    </w:p>
    <w:p w:rsidR="00DB748E" w:rsidRPr="00993F4D" w:rsidRDefault="00DB748E" w:rsidP="00496868">
      <w:pPr>
        <w:spacing w:after="0" w:line="240" w:lineRule="auto"/>
        <w:rPr>
          <w:rFonts w:ascii="Times New Roman" w:hAnsi="Times New Roman" w:cs="Times New Roman"/>
          <w:b/>
          <w:sz w:val="28"/>
          <w:szCs w:val="28"/>
          <w:u w:val="single"/>
        </w:rPr>
      </w:pPr>
      <w:r w:rsidRPr="00993F4D">
        <w:rPr>
          <w:rFonts w:ascii="Times New Roman" w:hAnsi="Times New Roman" w:cs="Times New Roman"/>
          <w:b/>
          <w:sz w:val="28"/>
          <w:szCs w:val="28"/>
          <w:u w:val="single"/>
        </w:rPr>
        <w:t>3 слайд</w:t>
      </w:r>
      <w:r w:rsidR="00993F4D">
        <w:rPr>
          <w:rFonts w:ascii="Times New Roman" w:hAnsi="Times New Roman" w:cs="Times New Roman"/>
          <w:b/>
          <w:sz w:val="28"/>
          <w:szCs w:val="28"/>
          <w:u w:val="single"/>
        </w:rPr>
        <w:t>. Актуальность, цель</w:t>
      </w:r>
      <w:r w:rsidRPr="00993F4D">
        <w:rPr>
          <w:rFonts w:ascii="Times New Roman" w:hAnsi="Times New Roman" w:cs="Times New Roman"/>
          <w:b/>
          <w:sz w:val="28"/>
          <w:szCs w:val="28"/>
          <w:u w:val="single"/>
        </w:rPr>
        <w:t>, задачи.</w:t>
      </w:r>
    </w:p>
    <w:p w:rsidR="00E47D1B" w:rsidRPr="00993F4D" w:rsidRDefault="00E47D1B" w:rsidP="00E47D1B">
      <w:pPr>
        <w:spacing w:before="91" w:after="0" w:line="240" w:lineRule="auto"/>
        <w:rPr>
          <w:rFonts w:ascii="Times New Roman" w:hAnsi="Times New Roman" w:cs="Times New Roman"/>
          <w:sz w:val="28"/>
          <w:szCs w:val="28"/>
        </w:rPr>
      </w:pPr>
      <w:r w:rsidRPr="00993F4D">
        <w:rPr>
          <w:rFonts w:ascii="Times New Roman" w:hAnsi="Times New Roman" w:cs="Times New Roman"/>
          <w:b/>
          <w:sz w:val="28"/>
          <w:szCs w:val="28"/>
          <w:u w:val="single"/>
        </w:rPr>
        <w:t>Актуальность</w:t>
      </w:r>
      <w:r w:rsidRPr="00993F4D">
        <w:rPr>
          <w:rFonts w:ascii="Times New Roman" w:hAnsi="Times New Roman" w:cs="Times New Roman"/>
          <w:sz w:val="28"/>
          <w:szCs w:val="28"/>
        </w:rPr>
        <w:t xml:space="preserve"> данной темы состоит в том, что сегодня современные дети ведут малоподвижный образ жизни. Этот факт отрицательно сказывается на здоровье детей. Я же хочу, чтобы дети занимались спортом, вели подвижный образ жизни, приобщились к наследию народной культуры танца.</w:t>
      </w:r>
      <w:r w:rsidRPr="00993F4D">
        <w:rPr>
          <w:rFonts w:ascii="Times New Roman" w:hAnsi="Times New Roman" w:cs="Times New Roman"/>
          <w:sz w:val="28"/>
          <w:szCs w:val="28"/>
        </w:rPr>
        <w:br/>
        <w:t xml:space="preserve">    Формирование здоровья детей, полноценное развитие их организма - одна из основных проблем в современном обществе.</w:t>
      </w:r>
    </w:p>
    <w:p w:rsidR="00E47D1B"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Поэтому  основной </w:t>
      </w:r>
      <w:r w:rsidRPr="00993F4D">
        <w:rPr>
          <w:rFonts w:ascii="Times New Roman" w:hAnsi="Times New Roman" w:cs="Times New Roman"/>
          <w:b/>
          <w:sz w:val="28"/>
          <w:szCs w:val="28"/>
          <w:u w:val="single"/>
        </w:rPr>
        <w:t>целью</w:t>
      </w:r>
      <w:r w:rsidRPr="00993F4D">
        <w:rPr>
          <w:rFonts w:ascii="Times New Roman" w:hAnsi="Times New Roman" w:cs="Times New Roman"/>
          <w:sz w:val="28"/>
          <w:szCs w:val="28"/>
        </w:rPr>
        <w:t xml:space="preserve"> нашей деятельности является содействие всестороннему развитию личности школьников средствами танцев. Исходя из цели,  занятие танцами предусматривается решение </w:t>
      </w:r>
      <w:r w:rsidRPr="00993F4D">
        <w:rPr>
          <w:rFonts w:ascii="Times New Roman" w:hAnsi="Times New Roman" w:cs="Times New Roman"/>
          <w:b/>
          <w:sz w:val="28"/>
          <w:szCs w:val="28"/>
          <w:u w:val="single"/>
        </w:rPr>
        <w:t>следующих задач</w:t>
      </w:r>
      <w:r w:rsidRPr="00993F4D">
        <w:rPr>
          <w:rFonts w:ascii="Times New Roman" w:hAnsi="Times New Roman" w:cs="Times New Roman"/>
          <w:sz w:val="28"/>
          <w:szCs w:val="28"/>
        </w:rPr>
        <w:t>:</w:t>
      </w:r>
    </w:p>
    <w:p w:rsidR="00E47D1B"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сформировать интерес к хореографическому искусству, раскрыв его многообразие и красоту; </w:t>
      </w:r>
    </w:p>
    <w:p w:rsidR="00E47D1B"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привить воспитанникам умение слышать и слушать музыку, передавать ее содержание в движении; </w:t>
      </w:r>
    </w:p>
    <w:p w:rsidR="00E47D1B"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укреплять костно-мышечный аппарат воспитанников; </w:t>
      </w:r>
    </w:p>
    <w:p w:rsidR="00E47D1B"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совершенствовать выразительность исполнения, развивать силу, выносливость, координацию движений; </w:t>
      </w:r>
    </w:p>
    <w:p w:rsidR="00E47D1B"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t xml:space="preserve">∙ формировать художественно-образное восприятие и мышление; </w:t>
      </w:r>
    </w:p>
    <w:p w:rsidR="00DB748E" w:rsidRPr="00993F4D" w:rsidRDefault="00E47D1B" w:rsidP="00E47D1B">
      <w:pPr>
        <w:spacing w:before="86" w:after="0" w:line="240" w:lineRule="auto"/>
        <w:rPr>
          <w:rFonts w:ascii="Times New Roman" w:hAnsi="Times New Roman" w:cs="Times New Roman"/>
          <w:sz w:val="28"/>
          <w:szCs w:val="28"/>
        </w:rPr>
      </w:pPr>
      <w:r w:rsidRPr="00993F4D">
        <w:rPr>
          <w:rFonts w:ascii="Times New Roman" w:hAnsi="Times New Roman" w:cs="Times New Roman"/>
          <w:sz w:val="28"/>
          <w:szCs w:val="28"/>
        </w:rPr>
        <w:lastRenderedPageBreak/>
        <w:t xml:space="preserve">∙ воспитывать художественный вкус и эмоциональную отзывчивость. </w:t>
      </w:r>
    </w:p>
    <w:p w:rsidR="002763A2" w:rsidRPr="00993F4D" w:rsidRDefault="00DB748E" w:rsidP="00496868">
      <w:pPr>
        <w:spacing w:after="0" w:line="240" w:lineRule="auto"/>
        <w:rPr>
          <w:rFonts w:ascii="Times New Roman" w:hAnsi="Times New Roman" w:cs="Times New Roman"/>
          <w:b/>
          <w:sz w:val="28"/>
          <w:szCs w:val="28"/>
          <w:u w:val="single"/>
        </w:rPr>
      </w:pPr>
      <w:r w:rsidRPr="00993F4D">
        <w:rPr>
          <w:rFonts w:ascii="Times New Roman" w:hAnsi="Times New Roman" w:cs="Times New Roman"/>
          <w:b/>
          <w:sz w:val="28"/>
          <w:szCs w:val="28"/>
          <w:u w:val="single"/>
        </w:rPr>
        <w:t>4 слайд</w:t>
      </w:r>
    </w:p>
    <w:p w:rsidR="00496868" w:rsidRPr="00993F4D" w:rsidRDefault="00496868" w:rsidP="00496868">
      <w:pPr>
        <w:spacing w:after="0" w:line="240" w:lineRule="auto"/>
        <w:rPr>
          <w:rFonts w:ascii="Times New Roman" w:hAnsi="Times New Roman" w:cs="Times New Roman"/>
          <w:sz w:val="28"/>
          <w:szCs w:val="28"/>
        </w:rPr>
      </w:pPr>
      <w:r w:rsidRPr="00993F4D">
        <w:rPr>
          <w:rFonts w:ascii="Times New Roman" w:hAnsi="Times New Roman" w:cs="Times New Roman"/>
          <w:sz w:val="28"/>
          <w:szCs w:val="28"/>
        </w:rPr>
        <w:t>Танец дарит человеку здоровье. Танец – это прекрасный лекарь. Начинать заниматься танцами можно практически с любого возраста.</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sz w:val="28"/>
          <w:szCs w:val="28"/>
        </w:rPr>
        <w:t xml:space="preserve">   Первый эффект, который вы заметите очень быстро – </w:t>
      </w:r>
      <w:r w:rsidRPr="00993F4D">
        <w:rPr>
          <w:rFonts w:ascii="Times New Roman" w:hAnsi="Times New Roman" w:cs="Times New Roman"/>
          <w:b/>
          <w:sz w:val="28"/>
          <w:szCs w:val="28"/>
        </w:rPr>
        <w:t xml:space="preserve">это повышение настроения. </w:t>
      </w:r>
      <w:r w:rsidRPr="00993F4D">
        <w:rPr>
          <w:rFonts w:ascii="Times New Roman" w:hAnsi="Times New Roman" w:cs="Times New Roman"/>
          <w:i/>
          <w:sz w:val="28"/>
          <w:szCs w:val="28"/>
        </w:rPr>
        <w:t>Двигаясь под музыку</w:t>
      </w:r>
      <w:r w:rsidR="007B00D5" w:rsidRPr="00993F4D">
        <w:rPr>
          <w:rFonts w:ascii="Times New Roman" w:hAnsi="Times New Roman" w:cs="Times New Roman"/>
          <w:i/>
          <w:sz w:val="28"/>
          <w:szCs w:val="28"/>
        </w:rPr>
        <w:t>,</w:t>
      </w:r>
      <w:r w:rsidRPr="00993F4D">
        <w:rPr>
          <w:rFonts w:ascii="Times New Roman" w:hAnsi="Times New Roman" w:cs="Times New Roman"/>
          <w:i/>
          <w:sz w:val="28"/>
          <w:szCs w:val="28"/>
        </w:rPr>
        <w:t xml:space="preserve"> мышцы начинают расслабляться, а в кровь начинают поступать </w:t>
      </w:r>
      <w:proofErr w:type="spellStart"/>
      <w:r w:rsidRPr="00993F4D">
        <w:rPr>
          <w:rFonts w:ascii="Times New Roman" w:hAnsi="Times New Roman" w:cs="Times New Roman"/>
          <w:i/>
          <w:sz w:val="28"/>
          <w:szCs w:val="28"/>
        </w:rPr>
        <w:t>эндорфины</w:t>
      </w:r>
      <w:proofErr w:type="spellEnd"/>
      <w:r w:rsidRPr="00993F4D">
        <w:rPr>
          <w:rFonts w:ascii="Times New Roman" w:hAnsi="Times New Roman" w:cs="Times New Roman"/>
          <w:i/>
          <w:sz w:val="28"/>
          <w:szCs w:val="28"/>
        </w:rPr>
        <w:t xml:space="preserve"> – так называемые «гормоны радости». Это позволяет человеку обрести гармонию со своим телом, начиная ощущать легкость и душевный подъем.</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i/>
          <w:sz w:val="28"/>
          <w:szCs w:val="28"/>
        </w:rPr>
        <w:t xml:space="preserve">   Различные движения, вращения, прыжки заставляют напрягаться все мышцы.     </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b/>
          <w:sz w:val="28"/>
          <w:szCs w:val="28"/>
        </w:rPr>
        <w:t xml:space="preserve">   В танце задействованы почти все виды мышц.</w:t>
      </w:r>
      <w:r w:rsidR="00A25CF8" w:rsidRPr="00993F4D">
        <w:rPr>
          <w:rFonts w:ascii="Times New Roman" w:hAnsi="Times New Roman" w:cs="Times New Roman"/>
          <w:b/>
          <w:sz w:val="28"/>
          <w:szCs w:val="28"/>
        </w:rPr>
        <w:t xml:space="preserve"> </w:t>
      </w:r>
      <w:r w:rsidRPr="00993F4D">
        <w:rPr>
          <w:rFonts w:ascii="Times New Roman" w:hAnsi="Times New Roman" w:cs="Times New Roman"/>
          <w:i/>
          <w:sz w:val="28"/>
          <w:szCs w:val="28"/>
        </w:rPr>
        <w:t>До начала урока танца нужно проделать серию разминочных упражнений. Они служат для того, чтобы придать мышцам эластичность и подготовить их к интенсивной работе.     Во время танцев нужно правильно дышать, используя и верхнюю, и нижнюю часть лёгких. Благодаря правильному дыханию, многие процессы, протекающие в твоем организме, придут в норму, улучшится обмен веществ.</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i/>
          <w:sz w:val="28"/>
          <w:szCs w:val="28"/>
        </w:rPr>
        <w:t xml:space="preserve">    Учёные считают, что улучшается мозговая деятельност</w:t>
      </w:r>
      <w:r w:rsidR="002763A2" w:rsidRPr="00993F4D">
        <w:rPr>
          <w:rFonts w:ascii="Times New Roman" w:hAnsi="Times New Roman" w:cs="Times New Roman"/>
          <w:i/>
          <w:sz w:val="28"/>
          <w:szCs w:val="28"/>
        </w:rPr>
        <w:t>ь обоих полушарий головного мозга</w:t>
      </w:r>
      <w:r w:rsidRPr="00993F4D">
        <w:rPr>
          <w:rFonts w:ascii="Times New Roman" w:hAnsi="Times New Roman" w:cs="Times New Roman"/>
          <w:i/>
          <w:sz w:val="28"/>
          <w:szCs w:val="28"/>
        </w:rPr>
        <w:t>: одно регулирует работу за образным мышлением, которое активизируется при импровизации, второе отвечает за логику движений. Такое улучшение способствует повышению у танцора координации движений и ловкости. Также происходит улучшение памяти.  Ещё занятия танцами полезны при проблемах со зрением, так как необходимо всё время менять фокусировку взгляда. Таким образом</w:t>
      </w:r>
      <w:r w:rsidR="00E47D1B" w:rsidRPr="00993F4D">
        <w:rPr>
          <w:rFonts w:ascii="Times New Roman" w:hAnsi="Times New Roman" w:cs="Times New Roman"/>
          <w:i/>
          <w:sz w:val="28"/>
          <w:szCs w:val="28"/>
        </w:rPr>
        <w:t>,</w:t>
      </w:r>
      <w:r w:rsidRPr="00993F4D">
        <w:rPr>
          <w:rFonts w:ascii="Times New Roman" w:hAnsi="Times New Roman" w:cs="Times New Roman"/>
          <w:i/>
          <w:sz w:val="28"/>
          <w:szCs w:val="28"/>
        </w:rPr>
        <w:t xml:space="preserve"> укрепляются и глазные мышцы.</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b/>
          <w:sz w:val="28"/>
          <w:szCs w:val="28"/>
        </w:rPr>
        <w:t>Танцы развивают дыхательную систему организма человека</w:t>
      </w:r>
      <w:r w:rsidRPr="00993F4D">
        <w:rPr>
          <w:rFonts w:ascii="Times New Roman" w:hAnsi="Times New Roman" w:cs="Times New Roman"/>
          <w:sz w:val="28"/>
          <w:szCs w:val="28"/>
        </w:rPr>
        <w:t xml:space="preserve">. </w:t>
      </w:r>
      <w:r w:rsidRPr="00993F4D">
        <w:rPr>
          <w:rFonts w:ascii="Times New Roman" w:hAnsi="Times New Roman" w:cs="Times New Roman"/>
          <w:i/>
          <w:sz w:val="28"/>
          <w:szCs w:val="28"/>
        </w:rPr>
        <w:t>Занятия  танцами реально помогают избавиться от регулярных простудных заболеваний,  бронхитов и даже облегчают течение болезни у людей,  страдающих  астматическими приступами.</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i/>
          <w:sz w:val="28"/>
          <w:szCs w:val="28"/>
        </w:rPr>
        <w:t xml:space="preserve">      При выполнении упражнений на растяжение мышц, в них вырабатываются вещества, укрепляющие способность организма п</w:t>
      </w:r>
      <w:r w:rsidR="00A25CF8" w:rsidRPr="00993F4D">
        <w:rPr>
          <w:rFonts w:ascii="Times New Roman" w:hAnsi="Times New Roman" w:cs="Times New Roman"/>
          <w:i/>
          <w:sz w:val="28"/>
          <w:szCs w:val="28"/>
        </w:rPr>
        <w:t xml:space="preserve">ротивостоять инфекции. </w:t>
      </w:r>
    </w:p>
    <w:p w:rsidR="00A25CF8" w:rsidRPr="00993F4D" w:rsidRDefault="00A25CF8" w:rsidP="00A25CF8">
      <w:pPr>
        <w:spacing w:after="0" w:line="240" w:lineRule="auto"/>
        <w:jc w:val="both"/>
        <w:rPr>
          <w:rFonts w:ascii="Times New Roman" w:hAnsi="Times New Roman" w:cs="Times New Roman"/>
          <w:b/>
          <w:sz w:val="28"/>
          <w:szCs w:val="28"/>
          <w:u w:val="single"/>
        </w:rPr>
      </w:pPr>
      <w:r w:rsidRPr="00993F4D">
        <w:rPr>
          <w:rFonts w:ascii="Times New Roman" w:hAnsi="Times New Roman" w:cs="Times New Roman"/>
          <w:b/>
          <w:sz w:val="28"/>
          <w:szCs w:val="28"/>
          <w:u w:val="single"/>
        </w:rPr>
        <w:t>Слайд 5.Схема  «Танец как средство оздоровления»</w:t>
      </w:r>
    </w:p>
    <w:p w:rsidR="00A25CF8" w:rsidRPr="00993F4D" w:rsidRDefault="00A25CF8" w:rsidP="00496868">
      <w:pPr>
        <w:spacing w:after="0" w:line="240" w:lineRule="auto"/>
        <w:jc w:val="both"/>
        <w:rPr>
          <w:rFonts w:ascii="Times New Roman" w:hAnsi="Times New Roman" w:cs="Times New Roman"/>
          <w:i/>
          <w:sz w:val="28"/>
          <w:szCs w:val="28"/>
        </w:rPr>
      </w:pP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b/>
          <w:sz w:val="28"/>
          <w:szCs w:val="28"/>
        </w:rPr>
        <w:t xml:space="preserve">   Танцы способствуют развитию хорошей  осанки и красивой походки.</w:t>
      </w:r>
      <w:r w:rsidR="00A25CF8" w:rsidRPr="00993F4D">
        <w:rPr>
          <w:rFonts w:ascii="Times New Roman" w:hAnsi="Times New Roman" w:cs="Times New Roman"/>
          <w:b/>
          <w:sz w:val="28"/>
          <w:szCs w:val="28"/>
        </w:rPr>
        <w:t xml:space="preserve"> </w:t>
      </w:r>
      <w:r w:rsidRPr="00993F4D">
        <w:rPr>
          <w:rFonts w:ascii="Times New Roman" w:hAnsi="Times New Roman" w:cs="Times New Roman"/>
          <w:i/>
          <w:sz w:val="28"/>
          <w:szCs w:val="28"/>
        </w:rPr>
        <w:t xml:space="preserve">Сбалансированные умеренные нагрузки на все группы мышц постепенно формируют сильный мышечный корсет, который удерживает позвоночник в правильном положении. Красивая походка и умение «держать себя» - одна из составляющих успеха. </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i/>
          <w:sz w:val="28"/>
          <w:szCs w:val="28"/>
        </w:rPr>
        <w:t xml:space="preserve">    У танцующих людей присутствует чувство уверенности в себе, они умеют не только красиво двигаться, но и красиво носить наряды, быть в центре внимания. </w:t>
      </w:r>
    </w:p>
    <w:p w:rsidR="00496868" w:rsidRPr="00993F4D" w:rsidRDefault="00496868" w:rsidP="00496868">
      <w:pPr>
        <w:spacing w:after="0" w:line="240" w:lineRule="auto"/>
        <w:jc w:val="both"/>
        <w:rPr>
          <w:rFonts w:ascii="Times New Roman" w:hAnsi="Times New Roman" w:cs="Times New Roman"/>
          <w:sz w:val="28"/>
          <w:szCs w:val="28"/>
        </w:rPr>
      </w:pPr>
      <w:r w:rsidRPr="00993F4D">
        <w:rPr>
          <w:rFonts w:ascii="Times New Roman" w:hAnsi="Times New Roman" w:cs="Times New Roman"/>
          <w:b/>
          <w:sz w:val="28"/>
          <w:szCs w:val="28"/>
        </w:rPr>
        <w:lastRenderedPageBreak/>
        <w:t xml:space="preserve">      Танцы воспитывают собранность и организованность.</w:t>
      </w:r>
      <w:r w:rsidRPr="00993F4D">
        <w:rPr>
          <w:rFonts w:ascii="Times New Roman" w:hAnsi="Times New Roman" w:cs="Times New Roman"/>
          <w:sz w:val="28"/>
          <w:szCs w:val="28"/>
        </w:rPr>
        <w:t xml:space="preserve"> Суметь выполнить все задания, написать рефераты, а потом умчаться на тренировку – это под силу только  людям с сильной волей.</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b/>
          <w:sz w:val="28"/>
          <w:szCs w:val="28"/>
        </w:rPr>
        <w:t xml:space="preserve">          Танцы – лучшее средство от стресса.</w:t>
      </w:r>
      <w:r w:rsidR="00A25CF8" w:rsidRPr="00993F4D">
        <w:rPr>
          <w:rFonts w:ascii="Times New Roman" w:hAnsi="Times New Roman" w:cs="Times New Roman"/>
          <w:b/>
          <w:sz w:val="28"/>
          <w:szCs w:val="28"/>
        </w:rPr>
        <w:t xml:space="preserve"> </w:t>
      </w:r>
      <w:r w:rsidRPr="00993F4D">
        <w:rPr>
          <w:rFonts w:ascii="Times New Roman" w:hAnsi="Times New Roman" w:cs="Times New Roman"/>
          <w:i/>
          <w:sz w:val="28"/>
          <w:szCs w:val="28"/>
        </w:rPr>
        <w:t xml:space="preserve">Танец берёт на себя заботу о душевном благополучии человека.  </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i/>
          <w:sz w:val="28"/>
          <w:szCs w:val="28"/>
        </w:rPr>
        <w:t xml:space="preserve">Таким образом, танцы продлевают жизнь, способствуют поддержанию общего </w:t>
      </w:r>
    </w:p>
    <w:p w:rsidR="00496868" w:rsidRPr="00993F4D" w:rsidRDefault="00496868" w:rsidP="00496868">
      <w:pPr>
        <w:spacing w:after="0" w:line="240" w:lineRule="auto"/>
        <w:jc w:val="both"/>
        <w:rPr>
          <w:rFonts w:ascii="Times New Roman" w:hAnsi="Times New Roman" w:cs="Times New Roman"/>
          <w:i/>
          <w:sz w:val="28"/>
          <w:szCs w:val="28"/>
        </w:rPr>
      </w:pPr>
      <w:r w:rsidRPr="00993F4D">
        <w:rPr>
          <w:rFonts w:ascii="Times New Roman" w:hAnsi="Times New Roman" w:cs="Times New Roman"/>
          <w:i/>
          <w:sz w:val="28"/>
          <w:szCs w:val="28"/>
        </w:rPr>
        <w:t>тонуса и позволяют сохранить человеку работоспо</w:t>
      </w:r>
      <w:r w:rsidR="00A25CF8" w:rsidRPr="00993F4D">
        <w:rPr>
          <w:rFonts w:ascii="Times New Roman" w:hAnsi="Times New Roman" w:cs="Times New Roman"/>
          <w:i/>
          <w:sz w:val="28"/>
          <w:szCs w:val="28"/>
        </w:rPr>
        <w:t>собность на долгое время</w:t>
      </w:r>
      <w:r w:rsidRPr="00993F4D">
        <w:rPr>
          <w:rFonts w:ascii="Times New Roman" w:hAnsi="Times New Roman" w:cs="Times New Roman"/>
          <w:i/>
          <w:sz w:val="28"/>
          <w:szCs w:val="28"/>
        </w:rPr>
        <w:t>.</w:t>
      </w:r>
    </w:p>
    <w:p w:rsidR="00960D54" w:rsidRPr="00993F4D" w:rsidRDefault="00344F36" w:rsidP="00960D54">
      <w:pPr>
        <w:pStyle w:val="a7"/>
        <w:spacing w:before="77" w:beforeAutospacing="0" w:after="0" w:afterAutospacing="0"/>
        <w:rPr>
          <w:rFonts w:eastAsiaTheme="minorHAnsi"/>
          <w:sz w:val="28"/>
          <w:szCs w:val="28"/>
          <w:lang w:eastAsia="en-US"/>
        </w:rPr>
      </w:pPr>
      <w:r w:rsidRPr="00993F4D">
        <w:rPr>
          <w:b/>
          <w:sz w:val="28"/>
          <w:szCs w:val="28"/>
          <w:u w:val="single"/>
        </w:rPr>
        <w:t xml:space="preserve">Слайд </w:t>
      </w:r>
      <w:r w:rsidRPr="00993F4D">
        <w:rPr>
          <w:rFonts w:eastAsiaTheme="minorHAnsi"/>
          <w:b/>
          <w:sz w:val="28"/>
          <w:szCs w:val="28"/>
          <w:u w:val="single"/>
          <w:lang w:eastAsia="en-US"/>
        </w:rPr>
        <w:t>6</w:t>
      </w:r>
      <w:r w:rsidR="00960D54" w:rsidRPr="00993F4D">
        <w:rPr>
          <w:rFonts w:eastAsiaTheme="minorHAnsi"/>
          <w:b/>
          <w:sz w:val="28"/>
          <w:szCs w:val="28"/>
          <w:u w:val="single"/>
          <w:lang w:eastAsia="en-US"/>
        </w:rPr>
        <w:t>. Хореография</w:t>
      </w:r>
      <w:r w:rsidR="00960D54" w:rsidRPr="00993F4D">
        <w:rPr>
          <w:rFonts w:eastAsiaTheme="minorHAnsi"/>
          <w:sz w:val="28"/>
          <w:szCs w:val="28"/>
          <w:lang w:eastAsia="en-US"/>
        </w:rPr>
        <w:t xml:space="preserve"> – важный элемент культуры, она должна изучаться в общеобразовательной школе как предмет образовательной области.  Танец, в отличие от других предметов, снимает перегрузку, улучшает физическое и душевное состояние детей и даже повышает общую успеваемость. </w:t>
      </w:r>
    </w:p>
    <w:p w:rsidR="00960D54" w:rsidRPr="00993F4D" w:rsidRDefault="00960D54" w:rsidP="00960D54">
      <w:pPr>
        <w:spacing w:before="77" w:after="0" w:line="240" w:lineRule="auto"/>
        <w:rPr>
          <w:rFonts w:ascii="Times New Roman" w:hAnsi="Times New Roman" w:cs="Times New Roman"/>
          <w:sz w:val="28"/>
          <w:szCs w:val="28"/>
        </w:rPr>
      </w:pPr>
      <w:r w:rsidRPr="00993F4D">
        <w:rPr>
          <w:rFonts w:ascii="Times New Roman" w:hAnsi="Times New Roman" w:cs="Times New Roman"/>
          <w:sz w:val="28"/>
          <w:szCs w:val="28"/>
        </w:rPr>
        <w:t>В наше</w:t>
      </w:r>
      <w:r w:rsidR="00A25CF8" w:rsidRPr="00993F4D">
        <w:rPr>
          <w:rFonts w:ascii="Times New Roman" w:hAnsi="Times New Roman" w:cs="Times New Roman"/>
          <w:sz w:val="28"/>
          <w:szCs w:val="28"/>
        </w:rPr>
        <w:t xml:space="preserve">й школе хореография представлена </w:t>
      </w:r>
      <w:r w:rsidRPr="00993F4D">
        <w:rPr>
          <w:rFonts w:ascii="Times New Roman" w:hAnsi="Times New Roman" w:cs="Times New Roman"/>
          <w:sz w:val="28"/>
          <w:szCs w:val="28"/>
        </w:rPr>
        <w:t xml:space="preserve"> в двух направлениях: ритмика  -  внеурочная  деятельность спортивно - оздоровительного направления и танцевальный кружок в сфере дополнительного образования</w:t>
      </w:r>
      <w:proofErr w:type="gramStart"/>
      <w:r w:rsidRPr="00993F4D">
        <w:rPr>
          <w:rFonts w:ascii="Times New Roman" w:hAnsi="Times New Roman" w:cs="Times New Roman"/>
          <w:sz w:val="28"/>
          <w:szCs w:val="28"/>
        </w:rPr>
        <w:t>.</w:t>
      </w:r>
      <w:proofErr w:type="gramEnd"/>
      <w:r w:rsidRPr="00993F4D">
        <w:rPr>
          <w:rFonts w:ascii="Times New Roman" w:hAnsi="Times New Roman" w:cs="Times New Roman"/>
          <w:sz w:val="28"/>
          <w:szCs w:val="28"/>
        </w:rPr>
        <w:t xml:space="preserve">  (</w:t>
      </w:r>
      <w:proofErr w:type="gramStart"/>
      <w:r w:rsidRPr="00993F4D">
        <w:rPr>
          <w:rFonts w:ascii="Times New Roman" w:hAnsi="Times New Roman" w:cs="Times New Roman"/>
          <w:sz w:val="28"/>
          <w:szCs w:val="28"/>
        </w:rPr>
        <w:t>ф</w:t>
      </w:r>
      <w:proofErr w:type="gramEnd"/>
      <w:r w:rsidRPr="00993F4D">
        <w:rPr>
          <w:rFonts w:ascii="Times New Roman" w:hAnsi="Times New Roman" w:cs="Times New Roman"/>
          <w:sz w:val="28"/>
          <w:szCs w:val="28"/>
        </w:rPr>
        <w:t>ото)</w:t>
      </w:r>
    </w:p>
    <w:p w:rsidR="002763A2" w:rsidRPr="00993F4D" w:rsidRDefault="002763A2" w:rsidP="00496868">
      <w:pPr>
        <w:spacing w:after="0" w:line="240" w:lineRule="auto"/>
        <w:jc w:val="both"/>
        <w:rPr>
          <w:rFonts w:ascii="Times New Roman" w:hAnsi="Times New Roman" w:cs="Times New Roman"/>
          <w:sz w:val="28"/>
          <w:szCs w:val="28"/>
          <w:u w:val="single"/>
        </w:rPr>
      </w:pPr>
    </w:p>
    <w:p w:rsidR="00442F85" w:rsidRPr="00993F4D" w:rsidRDefault="0088378A">
      <w:pPr>
        <w:rPr>
          <w:rFonts w:ascii="Times New Roman" w:hAnsi="Times New Roman" w:cs="Times New Roman"/>
          <w:b/>
          <w:sz w:val="28"/>
          <w:szCs w:val="28"/>
          <w:u w:val="single"/>
        </w:rPr>
      </w:pPr>
      <w:r w:rsidRPr="00993F4D">
        <w:rPr>
          <w:rFonts w:ascii="Times New Roman" w:hAnsi="Times New Roman" w:cs="Times New Roman"/>
          <w:b/>
          <w:sz w:val="28"/>
          <w:szCs w:val="28"/>
          <w:u w:val="single"/>
        </w:rPr>
        <w:t xml:space="preserve">7 Слайд </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proofErr w:type="gramStart"/>
      <w:r w:rsidRPr="00993F4D">
        <w:rPr>
          <w:rFonts w:ascii="Times New Roman" w:eastAsiaTheme="minorEastAsia" w:hAnsi="Times New Roman" w:cs="Times New Roman"/>
          <w:b/>
          <w:bCs/>
          <w:kern w:val="24"/>
          <w:sz w:val="28"/>
          <w:szCs w:val="28"/>
          <w:lang w:eastAsia="ru-RU"/>
        </w:rPr>
        <w:t xml:space="preserve">Ритмика </w:t>
      </w:r>
      <w:r w:rsidRPr="00993F4D">
        <w:rPr>
          <w:rFonts w:ascii="Times New Roman" w:eastAsiaTheme="minorEastAsia" w:hAnsi="Times New Roman" w:cs="Times New Roman"/>
          <w:kern w:val="24"/>
          <w:sz w:val="28"/>
          <w:szCs w:val="28"/>
          <w:lang w:eastAsia="ru-RU"/>
        </w:rPr>
        <w:t>- один из видов музыкальной деятельности, в котором содержание музыки, ее характер, образы передаются в движениях.</w:t>
      </w:r>
      <w:proofErr w:type="gramEnd"/>
      <w:r w:rsidRPr="00993F4D">
        <w:rPr>
          <w:rFonts w:ascii="Times New Roman" w:eastAsiaTheme="minorEastAsia" w:hAnsi="Times New Roman" w:cs="Times New Roman"/>
          <w:kern w:val="24"/>
          <w:sz w:val="28"/>
          <w:szCs w:val="28"/>
          <w:lang w:eastAsia="ru-RU"/>
        </w:rPr>
        <w:t xml:space="preserve"> Основой является музыка, а разнообразные физические упражнения, танцы, сюжетно-образные движения используются как средства более глубокого ее восприятия и понимания</w:t>
      </w:r>
      <w:r w:rsidRPr="00993F4D">
        <w:rPr>
          <w:rFonts w:ascii="Times New Roman" w:eastAsiaTheme="minorEastAsia" w:hAnsi="Times New Roman" w:cs="Times New Roman"/>
          <w:color w:val="215868" w:themeColor="accent5" w:themeShade="80"/>
          <w:kern w:val="24"/>
          <w:sz w:val="28"/>
          <w:szCs w:val="28"/>
          <w:lang w:eastAsia="ru-RU"/>
        </w:rPr>
        <w:t>.</w:t>
      </w:r>
    </w:p>
    <w:p w:rsidR="001D59D9" w:rsidRPr="00993F4D" w:rsidRDefault="001D59D9" w:rsidP="001D59D9">
      <w:pPr>
        <w:spacing w:after="0" w:line="240" w:lineRule="auto"/>
        <w:jc w:val="center"/>
        <w:rPr>
          <w:rFonts w:ascii="Times New Roman" w:eastAsiaTheme="minorEastAsia" w:hAnsi="Times New Roman" w:cs="Times New Roman"/>
          <w:b/>
          <w:bCs/>
          <w:color w:val="000000" w:themeColor="text1"/>
          <w:kern w:val="24"/>
          <w:sz w:val="28"/>
          <w:szCs w:val="28"/>
          <w:lang w:eastAsia="ru-RU"/>
        </w:rPr>
      </w:pPr>
    </w:p>
    <w:p w:rsidR="001D59D9" w:rsidRPr="00993F4D" w:rsidRDefault="001D59D9" w:rsidP="001D59D9">
      <w:pPr>
        <w:spacing w:after="0" w:line="240" w:lineRule="auto"/>
        <w:rPr>
          <w:rFonts w:ascii="Times New Roman" w:eastAsiaTheme="minorEastAsia" w:hAnsi="Times New Roman" w:cs="Times New Roman"/>
          <w:b/>
          <w:bCs/>
          <w:color w:val="000000" w:themeColor="text1"/>
          <w:kern w:val="24"/>
          <w:sz w:val="28"/>
          <w:szCs w:val="28"/>
          <w:u w:val="single"/>
          <w:lang w:eastAsia="ru-RU"/>
        </w:rPr>
      </w:pPr>
      <w:r w:rsidRPr="00993F4D">
        <w:rPr>
          <w:rFonts w:ascii="Times New Roman" w:eastAsiaTheme="minorEastAsia" w:hAnsi="Times New Roman" w:cs="Times New Roman"/>
          <w:b/>
          <w:bCs/>
          <w:color w:val="000000" w:themeColor="text1"/>
          <w:kern w:val="24"/>
          <w:sz w:val="28"/>
          <w:szCs w:val="28"/>
          <w:u w:val="single"/>
          <w:lang w:eastAsia="ru-RU"/>
        </w:rPr>
        <w:t>8 Слайд</w:t>
      </w:r>
    </w:p>
    <w:p w:rsidR="001D59D9" w:rsidRPr="00993F4D" w:rsidRDefault="001D59D9" w:rsidP="001D59D9">
      <w:pPr>
        <w:spacing w:after="0" w:line="240" w:lineRule="auto"/>
        <w:jc w:val="center"/>
        <w:rPr>
          <w:rFonts w:ascii="Times New Roman" w:eastAsia="Times New Roman" w:hAnsi="Times New Roman" w:cs="Times New Roman"/>
          <w:sz w:val="28"/>
          <w:szCs w:val="28"/>
          <w:lang w:eastAsia="ru-RU"/>
        </w:rPr>
      </w:pPr>
      <w:r w:rsidRPr="00993F4D">
        <w:rPr>
          <w:rFonts w:ascii="Times New Roman" w:eastAsiaTheme="minorEastAsia" w:hAnsi="Times New Roman" w:cs="Times New Roman"/>
          <w:b/>
          <w:bCs/>
          <w:color w:val="000000" w:themeColor="text1"/>
          <w:kern w:val="24"/>
          <w:sz w:val="28"/>
          <w:szCs w:val="28"/>
          <w:lang w:eastAsia="ru-RU"/>
        </w:rPr>
        <w:t>Музыкально-</w:t>
      </w:r>
      <w:proofErr w:type="gramStart"/>
      <w:r w:rsidRPr="00993F4D">
        <w:rPr>
          <w:rFonts w:ascii="Times New Roman" w:eastAsiaTheme="minorEastAsia" w:hAnsi="Times New Roman" w:cs="Times New Roman"/>
          <w:b/>
          <w:bCs/>
          <w:color w:val="000000" w:themeColor="text1"/>
          <w:kern w:val="24"/>
          <w:sz w:val="28"/>
          <w:szCs w:val="28"/>
          <w:lang w:eastAsia="ru-RU"/>
        </w:rPr>
        <w:t>ритмическая деятельность</w:t>
      </w:r>
      <w:proofErr w:type="gramEnd"/>
      <w:r w:rsidRPr="00993F4D">
        <w:rPr>
          <w:rFonts w:ascii="Times New Roman" w:eastAsiaTheme="minorEastAsia" w:hAnsi="Times New Roman" w:cs="Times New Roman"/>
          <w:b/>
          <w:bCs/>
          <w:color w:val="000000" w:themeColor="text1"/>
          <w:kern w:val="24"/>
          <w:sz w:val="28"/>
          <w:szCs w:val="28"/>
          <w:lang w:eastAsia="ru-RU"/>
        </w:rPr>
        <w:t xml:space="preserve"> детей имеет три взаимосвязанных направления.</w:t>
      </w:r>
    </w:p>
    <w:p w:rsidR="001D59D9" w:rsidRPr="00993F4D" w:rsidRDefault="001D59D9" w:rsidP="001D59D9">
      <w:pPr>
        <w:spacing w:after="0" w:line="240" w:lineRule="auto"/>
        <w:rPr>
          <w:rFonts w:ascii="Times New Roman" w:eastAsia="Times New Roman" w:hAnsi="Times New Roman" w:cs="Times New Roman"/>
          <w:sz w:val="28"/>
          <w:szCs w:val="28"/>
          <w:lang w:eastAsia="ru-RU"/>
        </w:rPr>
      </w:pPr>
      <w:r w:rsidRPr="00993F4D">
        <w:rPr>
          <w:rFonts w:ascii="Times New Roman" w:eastAsiaTheme="minorEastAsia" w:hAnsi="Times New Roman" w:cs="Times New Roman"/>
          <w:b/>
          <w:bCs/>
          <w:color w:val="000000" w:themeColor="text1"/>
          <w:kern w:val="24"/>
          <w:sz w:val="28"/>
          <w:szCs w:val="28"/>
          <w:lang w:eastAsia="ru-RU"/>
        </w:rPr>
        <w:t xml:space="preserve">   Первое</w:t>
      </w:r>
      <w:r w:rsidRPr="00993F4D">
        <w:rPr>
          <w:rFonts w:ascii="Times New Roman" w:eastAsiaTheme="minorEastAsia" w:hAnsi="Times New Roman" w:cs="Times New Roman"/>
          <w:color w:val="000000" w:themeColor="text1"/>
          <w:kern w:val="24"/>
          <w:sz w:val="28"/>
          <w:szCs w:val="28"/>
          <w:lang w:eastAsia="ru-RU"/>
        </w:rPr>
        <w:t> обеспечивает музыкальное развитие и включает развитие музыкального слуха, формирование умений подчинять движения музыке, усвоение музыкальных знаний.</w:t>
      </w:r>
    </w:p>
    <w:p w:rsidR="001D59D9" w:rsidRPr="00993F4D" w:rsidRDefault="001D59D9" w:rsidP="001D59D9">
      <w:pPr>
        <w:spacing w:after="0" w:line="240" w:lineRule="auto"/>
        <w:rPr>
          <w:rFonts w:ascii="Times New Roman" w:eastAsia="Times New Roman" w:hAnsi="Times New Roman" w:cs="Times New Roman"/>
          <w:sz w:val="28"/>
          <w:szCs w:val="28"/>
          <w:lang w:eastAsia="ru-RU"/>
        </w:rPr>
      </w:pPr>
      <w:r w:rsidRPr="00993F4D">
        <w:rPr>
          <w:rFonts w:ascii="Times New Roman" w:eastAsiaTheme="minorEastAsia" w:hAnsi="Times New Roman" w:cs="Times New Roman"/>
          <w:b/>
          <w:bCs/>
          <w:color w:val="000000" w:themeColor="text1"/>
          <w:kern w:val="24"/>
          <w:sz w:val="28"/>
          <w:szCs w:val="28"/>
          <w:lang w:eastAsia="ru-RU"/>
        </w:rPr>
        <w:t>Второе</w:t>
      </w:r>
      <w:r w:rsidRPr="00993F4D">
        <w:rPr>
          <w:rFonts w:ascii="Times New Roman" w:eastAsiaTheme="minorEastAsia" w:hAnsi="Times New Roman" w:cs="Times New Roman"/>
          <w:color w:val="000000" w:themeColor="text1"/>
          <w:kern w:val="24"/>
          <w:sz w:val="28"/>
          <w:szCs w:val="28"/>
          <w:lang w:eastAsia="ru-RU"/>
        </w:rPr>
        <w:t> дает правильные двигательные навыки: ходьба (маршевая, бодрая, спортивная, торжественная, спокойная, плавная, пружинистая)</w:t>
      </w:r>
      <w:proofErr w:type="gramStart"/>
      <w:r w:rsidRPr="00993F4D">
        <w:rPr>
          <w:rFonts w:ascii="Times New Roman" w:eastAsiaTheme="minorEastAsia" w:hAnsi="Times New Roman" w:cs="Times New Roman"/>
          <w:color w:val="000000" w:themeColor="text1"/>
          <w:kern w:val="24"/>
          <w:sz w:val="28"/>
          <w:szCs w:val="28"/>
          <w:lang w:eastAsia="ru-RU"/>
        </w:rPr>
        <w:t>;ш</w:t>
      </w:r>
      <w:proofErr w:type="gramEnd"/>
      <w:r w:rsidRPr="00993F4D">
        <w:rPr>
          <w:rFonts w:ascii="Times New Roman" w:eastAsiaTheme="minorEastAsia" w:hAnsi="Times New Roman" w:cs="Times New Roman"/>
          <w:color w:val="000000" w:themeColor="text1"/>
          <w:kern w:val="24"/>
          <w:sz w:val="28"/>
          <w:szCs w:val="28"/>
          <w:lang w:eastAsia="ru-RU"/>
        </w:rPr>
        <w:t>ага (высокий, на носках, мягкий, широкий, острый, пружинистый, переменный, дробный, хороводный); поскоков (легкие, энергичные);кружения на носках и т.д.</w:t>
      </w:r>
    </w:p>
    <w:p w:rsidR="00B30F4F" w:rsidRPr="00993F4D" w:rsidRDefault="001D59D9" w:rsidP="001D59D9">
      <w:pPr>
        <w:rPr>
          <w:rFonts w:ascii="Times New Roman" w:eastAsiaTheme="minorEastAsia" w:hAnsi="Times New Roman" w:cs="Times New Roman"/>
          <w:color w:val="000000" w:themeColor="text1"/>
          <w:kern w:val="24"/>
          <w:sz w:val="28"/>
          <w:szCs w:val="28"/>
          <w:lang w:eastAsia="ru-RU"/>
        </w:rPr>
      </w:pPr>
      <w:r w:rsidRPr="00993F4D">
        <w:rPr>
          <w:rFonts w:ascii="Times New Roman" w:eastAsiaTheme="minorEastAsia" w:hAnsi="Times New Roman" w:cs="Times New Roman"/>
          <w:b/>
          <w:bCs/>
          <w:color w:val="000000" w:themeColor="text1"/>
          <w:kern w:val="24"/>
          <w:sz w:val="28"/>
          <w:szCs w:val="28"/>
          <w:lang w:eastAsia="ru-RU"/>
        </w:rPr>
        <w:t>Третье</w:t>
      </w:r>
      <w:r w:rsidRPr="00993F4D">
        <w:rPr>
          <w:rFonts w:ascii="Times New Roman" w:eastAsiaTheme="minorEastAsia" w:hAnsi="Times New Roman" w:cs="Times New Roman"/>
          <w:color w:val="000000" w:themeColor="text1"/>
          <w:kern w:val="24"/>
          <w:sz w:val="28"/>
          <w:szCs w:val="28"/>
          <w:lang w:eastAsia="ru-RU"/>
        </w:rPr>
        <w:t xml:space="preserve"> направление обеспечивает формирование умения управлять движениями тела: быстро и точно останавливаться, менять движение и </w:t>
      </w:r>
      <w:proofErr w:type="gramStart"/>
      <w:r w:rsidRPr="00993F4D">
        <w:rPr>
          <w:rFonts w:ascii="Times New Roman" w:eastAsiaTheme="minorEastAsia" w:hAnsi="Times New Roman" w:cs="Times New Roman"/>
          <w:color w:val="000000" w:themeColor="text1"/>
          <w:kern w:val="24"/>
          <w:sz w:val="28"/>
          <w:szCs w:val="28"/>
          <w:lang w:eastAsia="ru-RU"/>
        </w:rPr>
        <w:t>т</w:t>
      </w:r>
      <w:proofErr w:type="gramEnd"/>
      <w:r w:rsidRPr="00993F4D">
        <w:rPr>
          <w:rFonts w:ascii="Times New Roman" w:eastAsiaTheme="minorEastAsia" w:hAnsi="Times New Roman" w:cs="Times New Roman"/>
          <w:color w:val="000000" w:themeColor="text1"/>
          <w:kern w:val="24"/>
          <w:sz w:val="28"/>
          <w:szCs w:val="28"/>
          <w:lang w:eastAsia="ru-RU"/>
        </w:rPr>
        <w:t>.</w:t>
      </w:r>
    </w:p>
    <w:p w:rsidR="001D59D9" w:rsidRPr="00993F4D" w:rsidRDefault="001D59D9" w:rsidP="0088378A">
      <w:pPr>
        <w:rPr>
          <w:rFonts w:ascii="Times New Roman" w:eastAsiaTheme="minorEastAsia" w:hAnsi="Times New Roman" w:cs="Times New Roman"/>
          <w:color w:val="000000" w:themeColor="text1"/>
          <w:kern w:val="24"/>
          <w:sz w:val="28"/>
          <w:szCs w:val="28"/>
          <w:lang w:eastAsia="ru-RU"/>
        </w:rPr>
      </w:pPr>
      <w:r w:rsidRPr="00993F4D">
        <w:rPr>
          <w:rFonts w:ascii="Times New Roman" w:eastAsiaTheme="minorEastAsia" w:hAnsi="Times New Roman" w:cs="Times New Roman"/>
          <w:b/>
          <w:color w:val="000000" w:themeColor="text1"/>
          <w:kern w:val="24"/>
          <w:sz w:val="28"/>
          <w:szCs w:val="28"/>
          <w:u w:val="single"/>
          <w:lang w:eastAsia="ru-RU"/>
        </w:rPr>
        <w:t>9 Слайд</w:t>
      </w:r>
      <w:r w:rsidR="00642AA1" w:rsidRPr="00993F4D">
        <w:rPr>
          <w:rFonts w:ascii="Times New Roman" w:eastAsiaTheme="minorEastAsia" w:hAnsi="Times New Roman" w:cs="Times New Roman"/>
          <w:b/>
          <w:color w:val="000000" w:themeColor="text1"/>
          <w:kern w:val="24"/>
          <w:sz w:val="28"/>
          <w:szCs w:val="28"/>
          <w:u w:val="single"/>
          <w:lang w:eastAsia="ru-RU"/>
        </w:rPr>
        <w:t xml:space="preserve"> </w:t>
      </w:r>
      <w:r w:rsidRPr="00993F4D">
        <w:rPr>
          <w:rFonts w:ascii="Times New Roman" w:eastAsia="+mn-ea" w:hAnsi="Times New Roman" w:cs="Times New Roman"/>
          <w:color w:val="000000"/>
          <w:kern w:val="24"/>
          <w:sz w:val="28"/>
          <w:szCs w:val="28"/>
          <w:lang w:eastAsia="ru-RU"/>
        </w:rPr>
        <w:t xml:space="preserve">Занятия ритмикой проводятся в игровой форме с правильным музыкальным сопровождением. Такие музыкально-двигательные уроки включают в себя следующие компоненты: </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color w:val="000000"/>
          <w:kern w:val="24"/>
          <w:sz w:val="28"/>
          <w:szCs w:val="28"/>
          <w:lang w:eastAsia="ru-RU"/>
        </w:rPr>
        <w:lastRenderedPageBreak/>
        <w:t xml:space="preserve">         - ритмопластика; </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color w:val="000000"/>
          <w:kern w:val="24"/>
          <w:sz w:val="28"/>
          <w:szCs w:val="28"/>
          <w:lang w:eastAsia="ru-RU"/>
        </w:rPr>
        <w:t xml:space="preserve">         - </w:t>
      </w:r>
      <w:proofErr w:type="gramStart"/>
      <w:r w:rsidRPr="00993F4D">
        <w:rPr>
          <w:rFonts w:ascii="Times New Roman" w:eastAsia="+mn-ea" w:hAnsi="Times New Roman" w:cs="Times New Roman"/>
          <w:color w:val="000000"/>
          <w:kern w:val="24"/>
          <w:sz w:val="28"/>
          <w:szCs w:val="28"/>
          <w:lang w:eastAsia="ru-RU"/>
        </w:rPr>
        <w:t>контроль за</w:t>
      </w:r>
      <w:proofErr w:type="gramEnd"/>
      <w:r w:rsidRPr="00993F4D">
        <w:rPr>
          <w:rFonts w:ascii="Times New Roman" w:eastAsia="+mn-ea" w:hAnsi="Times New Roman" w:cs="Times New Roman"/>
          <w:color w:val="000000"/>
          <w:kern w:val="24"/>
          <w:sz w:val="28"/>
          <w:szCs w:val="28"/>
          <w:lang w:eastAsia="ru-RU"/>
        </w:rPr>
        <w:t xml:space="preserve"> правильным дыханием; </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color w:val="000000"/>
          <w:kern w:val="24"/>
          <w:sz w:val="28"/>
          <w:szCs w:val="28"/>
          <w:lang w:eastAsia="ru-RU"/>
        </w:rPr>
        <w:t xml:space="preserve">         - движения, способствующие психоэмоциональному расслаблению;     </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color w:val="000000"/>
          <w:kern w:val="24"/>
          <w:sz w:val="28"/>
          <w:szCs w:val="28"/>
          <w:lang w:eastAsia="ru-RU"/>
        </w:rPr>
        <w:t xml:space="preserve">         - сюжетные танцы; </w:t>
      </w:r>
    </w:p>
    <w:p w:rsidR="0088378A" w:rsidRPr="00993F4D" w:rsidRDefault="001D59D9" w:rsidP="0088378A">
      <w:pPr>
        <w:spacing w:before="86"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color w:val="000000"/>
          <w:kern w:val="24"/>
          <w:sz w:val="28"/>
          <w:szCs w:val="28"/>
          <w:lang w:eastAsia="ru-RU"/>
        </w:rPr>
        <w:t xml:space="preserve">         -подвижные игры. </w:t>
      </w:r>
    </w:p>
    <w:p w:rsidR="001D59D9" w:rsidRPr="00993F4D" w:rsidRDefault="001D59D9" w:rsidP="00993F4D">
      <w:pPr>
        <w:spacing w:before="86" w:after="0" w:line="240" w:lineRule="auto"/>
        <w:rPr>
          <w:rFonts w:ascii="Times New Roman" w:eastAsia="Times New Roman" w:hAnsi="Times New Roman" w:cs="Times New Roman"/>
          <w:b/>
          <w:sz w:val="28"/>
          <w:szCs w:val="28"/>
          <w:u w:val="single"/>
          <w:lang w:eastAsia="ru-RU"/>
        </w:rPr>
      </w:pPr>
      <w:r w:rsidRPr="00993F4D">
        <w:rPr>
          <w:rFonts w:ascii="Times New Roman" w:hAnsi="Times New Roman" w:cs="Times New Roman"/>
          <w:b/>
          <w:sz w:val="28"/>
          <w:szCs w:val="28"/>
          <w:u w:val="single"/>
        </w:rPr>
        <w:t>10 Слайд Фото</w:t>
      </w:r>
      <w:r w:rsidR="00993F4D">
        <w:rPr>
          <w:rFonts w:ascii="Times New Roman" w:eastAsia="Times New Roman" w:hAnsi="Times New Roman" w:cs="Times New Roman"/>
          <w:b/>
          <w:sz w:val="28"/>
          <w:szCs w:val="28"/>
          <w:u w:val="single"/>
          <w:lang w:eastAsia="ru-RU"/>
        </w:rPr>
        <w:t xml:space="preserve">,  </w:t>
      </w:r>
      <w:r w:rsidRPr="00993F4D">
        <w:rPr>
          <w:rFonts w:ascii="Times New Roman" w:hAnsi="Times New Roman" w:cs="Times New Roman"/>
          <w:b/>
          <w:sz w:val="28"/>
          <w:szCs w:val="28"/>
          <w:u w:val="single"/>
        </w:rPr>
        <w:t xml:space="preserve">11 Слайд </w:t>
      </w:r>
    </w:p>
    <w:p w:rsidR="001D59D9" w:rsidRPr="00993F4D" w:rsidRDefault="001D59D9" w:rsidP="001D59D9">
      <w:pPr>
        <w:pStyle w:val="a8"/>
        <w:numPr>
          <w:ilvl w:val="0"/>
          <w:numId w:val="1"/>
        </w:numPr>
        <w:rPr>
          <w:sz w:val="28"/>
          <w:szCs w:val="28"/>
        </w:rPr>
      </w:pPr>
      <w:r w:rsidRPr="00993F4D">
        <w:rPr>
          <w:rFonts w:eastAsia="+mn-ea"/>
          <w:color w:val="000000"/>
          <w:kern w:val="24"/>
          <w:sz w:val="28"/>
          <w:szCs w:val="28"/>
        </w:rPr>
        <w:t>Все движения учитель должен показать детям, так как одно лишь объяснение не дает положительных результатов. Показ движений активизирует эмоциональную реакцию на музыку.</w:t>
      </w:r>
    </w:p>
    <w:p w:rsidR="001D59D9" w:rsidRPr="00993F4D" w:rsidRDefault="001D59D9" w:rsidP="001D59D9">
      <w:pPr>
        <w:pStyle w:val="a8"/>
        <w:numPr>
          <w:ilvl w:val="0"/>
          <w:numId w:val="2"/>
        </w:numPr>
        <w:rPr>
          <w:sz w:val="28"/>
          <w:szCs w:val="28"/>
        </w:rPr>
      </w:pPr>
      <w:r w:rsidRPr="00993F4D">
        <w:rPr>
          <w:rFonts w:eastAsia="+mn-ea"/>
          <w:color w:val="000000"/>
          <w:kern w:val="24"/>
          <w:sz w:val="28"/>
          <w:szCs w:val="28"/>
        </w:rPr>
        <w:t>«Дети — наше зеркало, они очень точно копируют все наши движения и мимику, поэтому будьте точны и  выразительны, и чаще улыбайтесь!»</w:t>
      </w:r>
    </w:p>
    <w:p w:rsidR="001D59D9" w:rsidRPr="00993F4D" w:rsidRDefault="001D59D9" w:rsidP="001D59D9">
      <w:pPr>
        <w:rPr>
          <w:rFonts w:ascii="Times New Roman" w:hAnsi="Times New Roman" w:cs="Times New Roman"/>
          <w:b/>
          <w:sz w:val="28"/>
          <w:szCs w:val="28"/>
          <w:u w:val="single"/>
        </w:rPr>
      </w:pPr>
      <w:r w:rsidRPr="00993F4D">
        <w:rPr>
          <w:rFonts w:ascii="Times New Roman" w:hAnsi="Times New Roman" w:cs="Times New Roman"/>
          <w:b/>
          <w:sz w:val="28"/>
          <w:szCs w:val="28"/>
          <w:u w:val="single"/>
        </w:rPr>
        <w:t xml:space="preserve">12 Слайд </w:t>
      </w:r>
    </w:p>
    <w:p w:rsidR="0088378A" w:rsidRPr="00993F4D" w:rsidRDefault="001D59D9" w:rsidP="00993F4D">
      <w:pPr>
        <w:spacing w:before="77"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color w:val="000000"/>
          <w:kern w:val="24"/>
          <w:sz w:val="28"/>
          <w:szCs w:val="28"/>
          <w:lang w:eastAsia="ru-RU"/>
        </w:rPr>
        <w:t xml:space="preserve">Для того чтобы занятия были эффективными и приносили пользу детям, необходимо создать комфортные условия. Если уроки организованы правильно, ребенок становится эмоционально устойчивее, застенчивые ребята становятся более открытыми, заметно улучшается двигательная сфера. Очень важно, чтобы на занятиях ребенок чувствовал себя комфортно, у него было доверительное и уважительное отношение к педагогу. </w:t>
      </w:r>
    </w:p>
    <w:p w:rsidR="0088378A" w:rsidRPr="00993F4D" w:rsidRDefault="0088378A" w:rsidP="0088378A">
      <w:pPr>
        <w:rPr>
          <w:rFonts w:ascii="Times New Roman" w:hAnsi="Times New Roman" w:cs="Times New Roman"/>
          <w:sz w:val="28"/>
          <w:szCs w:val="28"/>
        </w:rPr>
      </w:pPr>
      <w:r w:rsidRPr="00993F4D">
        <w:rPr>
          <w:rFonts w:ascii="Times New Roman" w:hAnsi="Times New Roman" w:cs="Times New Roman"/>
          <w:b/>
          <w:sz w:val="28"/>
          <w:szCs w:val="28"/>
          <w:u w:val="single"/>
        </w:rPr>
        <w:t>13 слайд</w:t>
      </w:r>
      <w:r w:rsidR="00642AA1" w:rsidRPr="00993F4D">
        <w:rPr>
          <w:rFonts w:ascii="Times New Roman" w:hAnsi="Times New Roman" w:cs="Times New Roman"/>
          <w:b/>
          <w:sz w:val="28"/>
          <w:szCs w:val="28"/>
          <w:u w:val="single"/>
        </w:rPr>
        <w:t xml:space="preserve">  </w:t>
      </w:r>
      <w:r w:rsidR="001D59D9" w:rsidRPr="00993F4D">
        <w:rPr>
          <w:rFonts w:ascii="Times New Roman" w:eastAsia="+mn-ea" w:hAnsi="Times New Roman" w:cs="Times New Roman"/>
          <w:b/>
          <w:bCs/>
          <w:color w:val="000000"/>
          <w:kern w:val="24"/>
          <w:sz w:val="28"/>
          <w:szCs w:val="28"/>
          <w:lang w:eastAsia="ru-RU"/>
        </w:rPr>
        <w:t>Влияние занятий танцами на духовное развитие детей.</w:t>
      </w:r>
    </w:p>
    <w:p w:rsidR="001D59D9" w:rsidRPr="00993F4D" w:rsidRDefault="001D59D9" w:rsidP="0088378A">
      <w:pPr>
        <w:rPr>
          <w:rFonts w:ascii="Times New Roman" w:hAnsi="Times New Roman" w:cs="Times New Roman"/>
          <w:sz w:val="28"/>
          <w:szCs w:val="28"/>
        </w:rPr>
      </w:pPr>
      <w:r w:rsidRPr="00993F4D">
        <w:rPr>
          <w:rFonts w:ascii="Times New Roman" w:eastAsia="+mn-ea" w:hAnsi="Times New Roman" w:cs="Times New Roman"/>
          <w:b/>
          <w:bCs/>
          <w:i/>
          <w:iCs/>
          <w:kern w:val="24"/>
          <w:sz w:val="28"/>
          <w:szCs w:val="28"/>
          <w:lang w:eastAsia="ru-RU"/>
        </w:rPr>
        <w:t xml:space="preserve">Танец имеет большое воспитательное значение. Осваивая </w:t>
      </w:r>
      <w:proofErr w:type="gramStart"/>
      <w:r w:rsidRPr="00993F4D">
        <w:rPr>
          <w:rFonts w:ascii="Times New Roman" w:eastAsia="+mn-ea" w:hAnsi="Times New Roman" w:cs="Times New Roman"/>
          <w:b/>
          <w:bCs/>
          <w:i/>
          <w:iCs/>
          <w:kern w:val="24"/>
          <w:sz w:val="28"/>
          <w:szCs w:val="28"/>
          <w:lang w:eastAsia="ru-RU"/>
        </w:rPr>
        <w:t>его, занимающиеся не только разучивают</w:t>
      </w:r>
      <w:proofErr w:type="gramEnd"/>
      <w:r w:rsidRPr="00993F4D">
        <w:rPr>
          <w:rFonts w:ascii="Times New Roman" w:eastAsia="+mn-ea" w:hAnsi="Times New Roman" w:cs="Times New Roman"/>
          <w:b/>
          <w:bCs/>
          <w:i/>
          <w:iCs/>
          <w:kern w:val="24"/>
          <w:sz w:val="28"/>
          <w:szCs w:val="28"/>
          <w:lang w:eastAsia="ru-RU"/>
        </w:rPr>
        <w:t xml:space="preserve"> движения, но и создают художественный образ, а для этого нужно понимать музыку и замысел автора, найти характер движения. </w:t>
      </w:r>
    </w:p>
    <w:p w:rsidR="001D59D9" w:rsidRPr="00993F4D" w:rsidRDefault="001D59D9" w:rsidP="001D59D9">
      <w:pPr>
        <w:spacing w:before="86" w:after="0" w:line="240" w:lineRule="auto"/>
        <w:rPr>
          <w:rFonts w:ascii="Times New Roman" w:eastAsia="+mn-ea" w:hAnsi="Times New Roman" w:cs="Times New Roman"/>
          <w:b/>
          <w:bCs/>
          <w:iCs/>
          <w:kern w:val="24"/>
          <w:sz w:val="28"/>
          <w:szCs w:val="28"/>
          <w:u w:val="single"/>
          <w:lang w:eastAsia="ru-RU"/>
        </w:rPr>
      </w:pPr>
      <w:r w:rsidRPr="00993F4D">
        <w:rPr>
          <w:rFonts w:ascii="Times New Roman" w:eastAsia="+mn-ea" w:hAnsi="Times New Roman" w:cs="Times New Roman"/>
          <w:b/>
          <w:bCs/>
          <w:iCs/>
          <w:kern w:val="24"/>
          <w:sz w:val="28"/>
          <w:szCs w:val="28"/>
          <w:u w:val="single"/>
          <w:lang w:eastAsia="ru-RU"/>
        </w:rPr>
        <w:t>14 Слайд</w:t>
      </w:r>
    </w:p>
    <w:p w:rsidR="001D59D9" w:rsidRPr="00993F4D" w:rsidRDefault="001D59D9" w:rsidP="001D59D9">
      <w:pPr>
        <w:pStyle w:val="a8"/>
        <w:numPr>
          <w:ilvl w:val="0"/>
          <w:numId w:val="3"/>
        </w:numPr>
        <w:rPr>
          <w:sz w:val="28"/>
          <w:szCs w:val="28"/>
        </w:rPr>
      </w:pPr>
      <w:r w:rsidRPr="00993F4D">
        <w:rPr>
          <w:rFonts w:eastAsia="+mn-ea"/>
          <w:kern w:val="24"/>
          <w:sz w:val="28"/>
          <w:szCs w:val="28"/>
        </w:rPr>
        <w:t xml:space="preserve">Одним из основных принципов хореографического образования является </w:t>
      </w:r>
      <w:r w:rsidRPr="00993F4D">
        <w:rPr>
          <w:rFonts w:eastAsia="+mn-ea"/>
          <w:b/>
          <w:bCs/>
          <w:kern w:val="24"/>
          <w:sz w:val="28"/>
          <w:szCs w:val="28"/>
        </w:rPr>
        <w:t xml:space="preserve">постепенность, систематичность и последовательность </w:t>
      </w:r>
      <w:r w:rsidRPr="00993F4D">
        <w:rPr>
          <w:rFonts w:eastAsia="+mn-ea"/>
          <w:kern w:val="24"/>
          <w:sz w:val="28"/>
          <w:szCs w:val="28"/>
        </w:rPr>
        <w:t>наращивания развивающих - тренирующих воздействий</w:t>
      </w:r>
      <w:r w:rsidRPr="00993F4D">
        <w:rPr>
          <w:rFonts w:eastAsia="+mn-ea"/>
          <w:i/>
          <w:iCs/>
          <w:kern w:val="24"/>
          <w:sz w:val="28"/>
          <w:szCs w:val="28"/>
        </w:rPr>
        <w:t>.</w:t>
      </w:r>
      <w:r w:rsidRPr="00993F4D">
        <w:rPr>
          <w:rFonts w:eastAsia="+mn-ea"/>
          <w:kern w:val="24"/>
          <w:sz w:val="28"/>
          <w:szCs w:val="28"/>
        </w:rPr>
        <w:t xml:space="preserve"> Данный принцип обусловливает необходимость систематического повышения требований к проявлению у учащихся двигательных и связанных с ними психических функций за счет повышения сложности заданий и увеличения нагрузок.</w:t>
      </w:r>
    </w:p>
    <w:p w:rsidR="001D59D9" w:rsidRPr="00993F4D" w:rsidRDefault="001D59D9" w:rsidP="001D59D9">
      <w:pPr>
        <w:pStyle w:val="a8"/>
        <w:numPr>
          <w:ilvl w:val="0"/>
          <w:numId w:val="4"/>
        </w:numPr>
        <w:rPr>
          <w:sz w:val="28"/>
          <w:szCs w:val="28"/>
        </w:rPr>
      </w:pPr>
      <w:r w:rsidRPr="00993F4D">
        <w:rPr>
          <w:rFonts w:eastAsia="+mn-ea"/>
          <w:kern w:val="24"/>
          <w:sz w:val="28"/>
          <w:szCs w:val="28"/>
        </w:rPr>
        <w:t xml:space="preserve">Важно выбрать оптимальную нагрузку, понимая под этим ту минимальную величину интенсивности, которая вызывает приспособительные перестройки в организме. Более интенсивное воздействие ведет либо к перенапряжению, либо при чрезмерных требованиях к превышению физиологических возможностей, к срыву нормальной деятельности организма. Системное чередование нагрузок и отдыха в процессе обучения танцу является важным положением, от которого в конечном итоге зависит суммарный эффект занятий. </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p>
    <w:p w:rsidR="001D59D9" w:rsidRPr="00993F4D" w:rsidRDefault="001D59D9" w:rsidP="001D59D9">
      <w:pPr>
        <w:spacing w:before="86" w:after="0" w:line="240" w:lineRule="auto"/>
        <w:rPr>
          <w:rFonts w:ascii="Times New Roman" w:eastAsia="Times New Roman" w:hAnsi="Times New Roman" w:cs="Times New Roman"/>
          <w:b/>
          <w:sz w:val="28"/>
          <w:szCs w:val="28"/>
          <w:u w:val="single"/>
          <w:lang w:eastAsia="ru-RU"/>
        </w:rPr>
      </w:pPr>
      <w:r w:rsidRPr="00993F4D">
        <w:rPr>
          <w:rFonts w:ascii="Times New Roman" w:eastAsia="Times New Roman" w:hAnsi="Times New Roman" w:cs="Times New Roman"/>
          <w:b/>
          <w:sz w:val="28"/>
          <w:szCs w:val="28"/>
          <w:u w:val="single"/>
          <w:lang w:eastAsia="ru-RU"/>
        </w:rPr>
        <w:t>15 слайд</w:t>
      </w:r>
    </w:p>
    <w:p w:rsidR="001D59D9" w:rsidRPr="00993F4D" w:rsidRDefault="001D59D9" w:rsidP="00993F4D">
      <w:pPr>
        <w:spacing w:before="77" w:after="0" w:line="240" w:lineRule="auto"/>
        <w:rPr>
          <w:rFonts w:ascii="Times New Roman" w:eastAsia="Times New Roman" w:hAnsi="Times New Roman" w:cs="Times New Roman"/>
          <w:sz w:val="28"/>
          <w:szCs w:val="28"/>
          <w:lang w:eastAsia="ru-RU"/>
        </w:rPr>
      </w:pPr>
      <w:r w:rsidRPr="00993F4D">
        <w:rPr>
          <w:rFonts w:ascii="Times New Roman" w:eastAsia="+mn-ea" w:hAnsi="Times New Roman" w:cs="Times New Roman"/>
          <w:b/>
          <w:bCs/>
          <w:i/>
          <w:iCs/>
          <w:kern w:val="24"/>
          <w:sz w:val="28"/>
          <w:szCs w:val="28"/>
          <w:lang w:eastAsia="ru-RU"/>
        </w:rPr>
        <w:t xml:space="preserve">Хореография, как искусство коллективное, сплачивает детей, развивает чувство требовательности, принципиальности, ответственности – ведь в танце проявляется характер и духовные качества личности. </w:t>
      </w:r>
    </w:p>
    <w:p w:rsidR="001D59D9" w:rsidRPr="00993F4D" w:rsidRDefault="001D59D9" w:rsidP="001D59D9">
      <w:pPr>
        <w:spacing w:before="86" w:after="0" w:line="240" w:lineRule="auto"/>
        <w:rPr>
          <w:rFonts w:ascii="Times New Roman" w:eastAsia="Times New Roman" w:hAnsi="Times New Roman" w:cs="Times New Roman"/>
          <w:b/>
          <w:sz w:val="28"/>
          <w:szCs w:val="28"/>
          <w:u w:val="single"/>
          <w:lang w:eastAsia="ru-RU"/>
        </w:rPr>
      </w:pPr>
      <w:r w:rsidRPr="00993F4D">
        <w:rPr>
          <w:rFonts w:ascii="Times New Roman" w:eastAsia="Times New Roman" w:hAnsi="Times New Roman" w:cs="Times New Roman"/>
          <w:b/>
          <w:sz w:val="28"/>
          <w:szCs w:val="28"/>
          <w:u w:val="single"/>
          <w:lang w:eastAsia="ru-RU"/>
        </w:rPr>
        <w:t>16 Слайд</w:t>
      </w:r>
    </w:p>
    <w:p w:rsidR="001D59D9" w:rsidRPr="00993F4D" w:rsidRDefault="001D59D9" w:rsidP="001D59D9">
      <w:pPr>
        <w:spacing w:before="86" w:after="0" w:line="240" w:lineRule="auto"/>
        <w:rPr>
          <w:rFonts w:ascii="Times New Roman" w:eastAsia="+mn-ea" w:hAnsi="Times New Roman" w:cs="Times New Roman"/>
          <w:b/>
          <w:bCs/>
          <w:i/>
          <w:iCs/>
          <w:kern w:val="24"/>
          <w:sz w:val="28"/>
          <w:szCs w:val="28"/>
          <w:lang w:eastAsia="ru-RU"/>
        </w:rPr>
      </w:pPr>
      <w:r w:rsidRPr="00993F4D">
        <w:rPr>
          <w:rFonts w:ascii="Times New Roman" w:eastAsia="+mn-ea" w:hAnsi="Times New Roman" w:cs="Times New Roman"/>
          <w:b/>
          <w:bCs/>
          <w:i/>
          <w:iCs/>
          <w:kern w:val="24"/>
          <w:sz w:val="28"/>
          <w:szCs w:val="28"/>
          <w:lang w:eastAsia="ru-RU"/>
        </w:rPr>
        <w:t>С древности движения, выполненные под музыку, применялись в воспитании детей и почитались как занятия, приносящие здоровье, физическое и духовное.</w:t>
      </w:r>
    </w:p>
    <w:p w:rsidR="001D59D9" w:rsidRPr="00993F4D" w:rsidRDefault="001D59D9" w:rsidP="001D59D9">
      <w:pPr>
        <w:spacing w:before="86" w:after="0" w:line="240" w:lineRule="auto"/>
        <w:rPr>
          <w:rFonts w:ascii="Times New Roman" w:eastAsia="+mn-ea" w:hAnsi="Times New Roman" w:cs="Times New Roman"/>
          <w:b/>
          <w:bCs/>
          <w:iCs/>
          <w:kern w:val="24"/>
          <w:sz w:val="28"/>
          <w:szCs w:val="28"/>
          <w:u w:val="single"/>
          <w:lang w:eastAsia="ru-RU"/>
        </w:rPr>
      </w:pPr>
      <w:r w:rsidRPr="00993F4D">
        <w:rPr>
          <w:rFonts w:ascii="Times New Roman" w:eastAsia="+mn-ea" w:hAnsi="Times New Roman" w:cs="Times New Roman"/>
          <w:b/>
          <w:bCs/>
          <w:iCs/>
          <w:kern w:val="24"/>
          <w:sz w:val="28"/>
          <w:szCs w:val="28"/>
          <w:u w:val="single"/>
          <w:lang w:eastAsia="ru-RU"/>
        </w:rPr>
        <w:t>17 Слайд</w:t>
      </w:r>
    </w:p>
    <w:p w:rsidR="001D59D9" w:rsidRPr="00993F4D" w:rsidRDefault="001D59D9" w:rsidP="001D59D9">
      <w:pPr>
        <w:spacing w:before="86" w:after="0" w:line="240" w:lineRule="auto"/>
        <w:rPr>
          <w:rFonts w:ascii="Times New Roman" w:eastAsia="+mn-ea" w:hAnsi="Times New Roman" w:cs="Times New Roman"/>
          <w:kern w:val="24"/>
          <w:sz w:val="28"/>
          <w:szCs w:val="28"/>
          <w:lang w:eastAsia="ru-RU"/>
        </w:rPr>
      </w:pPr>
      <w:r w:rsidRPr="00993F4D">
        <w:rPr>
          <w:rFonts w:ascii="Times New Roman" w:eastAsia="+mn-ea" w:hAnsi="Times New Roman" w:cs="Times New Roman"/>
          <w:kern w:val="24"/>
          <w:sz w:val="28"/>
          <w:szCs w:val="28"/>
          <w:lang w:eastAsia="ru-RU"/>
        </w:rPr>
        <w:t>Свободным и вдохновенным танцем человек может "раскрыть" свою душу, освободить ее от многих тревог,  стрессов и других   эмоциональных проблем. </w:t>
      </w:r>
    </w:p>
    <w:p w:rsidR="001D59D9" w:rsidRPr="00993F4D" w:rsidRDefault="001D59D9" w:rsidP="001D59D9">
      <w:pPr>
        <w:spacing w:before="86" w:after="0" w:line="240" w:lineRule="auto"/>
        <w:rPr>
          <w:rFonts w:ascii="Times New Roman" w:eastAsia="+mn-ea" w:hAnsi="Times New Roman" w:cs="Times New Roman"/>
          <w:b/>
          <w:kern w:val="24"/>
          <w:sz w:val="28"/>
          <w:szCs w:val="28"/>
          <w:u w:val="single"/>
          <w:lang w:eastAsia="ru-RU"/>
        </w:rPr>
      </w:pPr>
      <w:r w:rsidRPr="00993F4D">
        <w:rPr>
          <w:rFonts w:ascii="Times New Roman" w:eastAsia="+mn-ea" w:hAnsi="Times New Roman" w:cs="Times New Roman"/>
          <w:b/>
          <w:kern w:val="24"/>
          <w:sz w:val="28"/>
          <w:szCs w:val="28"/>
          <w:u w:val="single"/>
          <w:lang w:eastAsia="ru-RU"/>
        </w:rPr>
        <w:t>18 Слайд</w:t>
      </w:r>
    </w:p>
    <w:p w:rsidR="001D59D9" w:rsidRPr="00993F4D" w:rsidRDefault="001D59D9" w:rsidP="001D59D9">
      <w:pPr>
        <w:spacing w:before="86" w:after="0" w:line="240" w:lineRule="auto"/>
        <w:rPr>
          <w:rFonts w:ascii="Times New Roman" w:eastAsia="Times New Roman" w:hAnsi="Times New Roman" w:cs="Times New Roman"/>
          <w:sz w:val="28"/>
          <w:szCs w:val="28"/>
          <w:lang w:eastAsia="ru-RU"/>
        </w:rPr>
      </w:pPr>
      <w:proofErr w:type="gramStart"/>
      <w:r w:rsidRPr="00993F4D">
        <w:rPr>
          <w:rFonts w:ascii="Times New Roman" w:eastAsia="+mn-ea" w:hAnsi="Times New Roman" w:cs="Times New Roman"/>
          <w:kern w:val="24"/>
          <w:sz w:val="28"/>
          <w:szCs w:val="28"/>
        </w:rPr>
        <w:t xml:space="preserve">Около 60 % обучающихся нашей школы  увлечены  танцами  в различных видах  и формах: танцевальный кружок, ритмика, танцевальный  </w:t>
      </w:r>
      <w:proofErr w:type="spellStart"/>
      <w:r w:rsidRPr="00993F4D">
        <w:rPr>
          <w:rFonts w:ascii="Times New Roman" w:eastAsia="+mn-ea" w:hAnsi="Times New Roman" w:cs="Times New Roman"/>
          <w:kern w:val="24"/>
          <w:sz w:val="28"/>
          <w:szCs w:val="28"/>
        </w:rPr>
        <w:t>флеш</w:t>
      </w:r>
      <w:proofErr w:type="spellEnd"/>
      <w:r w:rsidRPr="00993F4D">
        <w:rPr>
          <w:rFonts w:ascii="Times New Roman" w:eastAsia="+mn-ea" w:hAnsi="Times New Roman" w:cs="Times New Roman"/>
          <w:kern w:val="24"/>
          <w:sz w:val="28"/>
          <w:szCs w:val="28"/>
        </w:rPr>
        <w:t>-моб,  праздничные концерты, конкурсы, спортивные праздники, кадетский бал и т.д.</w:t>
      </w:r>
      <w:proofErr w:type="gramEnd"/>
    </w:p>
    <w:p w:rsidR="001D59D9" w:rsidRPr="00993F4D" w:rsidRDefault="001D59D9" w:rsidP="001D59D9">
      <w:pPr>
        <w:spacing w:before="86" w:after="0" w:line="240" w:lineRule="auto"/>
        <w:rPr>
          <w:rFonts w:ascii="Times New Roman" w:eastAsia="Times New Roman" w:hAnsi="Times New Roman" w:cs="Times New Roman"/>
          <w:b/>
          <w:sz w:val="28"/>
          <w:szCs w:val="28"/>
          <w:u w:val="single"/>
          <w:lang w:eastAsia="ru-RU"/>
        </w:rPr>
      </w:pPr>
      <w:r w:rsidRPr="00993F4D">
        <w:rPr>
          <w:rFonts w:ascii="Times New Roman" w:eastAsia="Times New Roman" w:hAnsi="Times New Roman" w:cs="Times New Roman"/>
          <w:b/>
          <w:sz w:val="28"/>
          <w:szCs w:val="28"/>
          <w:u w:val="single"/>
          <w:lang w:eastAsia="ru-RU"/>
        </w:rPr>
        <w:t xml:space="preserve">19 Слайд </w:t>
      </w:r>
      <w:r w:rsidR="0088378A" w:rsidRPr="00993F4D">
        <w:rPr>
          <w:rFonts w:ascii="Times New Roman" w:eastAsia="Times New Roman" w:hAnsi="Times New Roman" w:cs="Times New Roman"/>
          <w:b/>
          <w:sz w:val="28"/>
          <w:szCs w:val="28"/>
          <w:u w:val="single"/>
          <w:lang w:eastAsia="ru-RU"/>
        </w:rPr>
        <w:t>Фото</w:t>
      </w:r>
    </w:p>
    <w:p w:rsidR="0088378A" w:rsidRPr="00993F4D" w:rsidRDefault="0088378A" w:rsidP="001D59D9">
      <w:pPr>
        <w:spacing w:before="86" w:after="0" w:line="240" w:lineRule="auto"/>
        <w:rPr>
          <w:rFonts w:ascii="Times New Roman" w:eastAsia="Times New Roman" w:hAnsi="Times New Roman" w:cs="Times New Roman"/>
          <w:b/>
          <w:sz w:val="28"/>
          <w:szCs w:val="28"/>
          <w:lang w:eastAsia="ru-RU"/>
        </w:rPr>
      </w:pPr>
      <w:r w:rsidRPr="00993F4D">
        <w:rPr>
          <w:rFonts w:ascii="Times New Roman" w:eastAsia="Times New Roman" w:hAnsi="Times New Roman" w:cs="Times New Roman"/>
          <w:b/>
          <w:sz w:val="28"/>
          <w:szCs w:val="28"/>
          <w:u w:val="single"/>
          <w:lang w:eastAsia="ru-RU"/>
        </w:rPr>
        <w:t>20 Слайд</w:t>
      </w:r>
    </w:p>
    <w:p w:rsidR="0088378A" w:rsidRPr="00993F4D" w:rsidRDefault="0088378A" w:rsidP="0088378A">
      <w:pPr>
        <w:numPr>
          <w:ilvl w:val="0"/>
          <w:numId w:val="5"/>
        </w:numPr>
        <w:spacing w:after="0" w:line="240" w:lineRule="auto"/>
        <w:ind w:left="1267"/>
        <w:contextualSpacing/>
        <w:jc w:val="both"/>
        <w:rPr>
          <w:rFonts w:ascii="Times New Roman" w:eastAsia="Times New Roman" w:hAnsi="Times New Roman" w:cs="Times New Roman"/>
          <w:sz w:val="28"/>
          <w:szCs w:val="28"/>
          <w:lang w:eastAsia="ru-RU"/>
        </w:rPr>
      </w:pPr>
      <w:r w:rsidRPr="00993F4D">
        <w:rPr>
          <w:rFonts w:ascii="Times New Roman" w:eastAsia="+mn-ea" w:hAnsi="Times New Roman" w:cs="Times New Roman"/>
          <w:kern w:val="24"/>
          <w:sz w:val="28"/>
          <w:szCs w:val="28"/>
          <w:lang w:eastAsia="ru-RU"/>
        </w:rPr>
        <w:t>Хореографическая студия «Конфетти» – гордость не только нашей школы</w:t>
      </w:r>
      <w:proofErr w:type="gramStart"/>
      <w:r w:rsidRPr="00993F4D">
        <w:rPr>
          <w:rFonts w:ascii="Times New Roman" w:eastAsia="+mn-ea" w:hAnsi="Times New Roman" w:cs="Times New Roman"/>
          <w:kern w:val="24"/>
          <w:sz w:val="28"/>
          <w:szCs w:val="28"/>
          <w:lang w:eastAsia="ru-RU"/>
        </w:rPr>
        <w:t xml:space="preserve"> ,</w:t>
      </w:r>
      <w:proofErr w:type="gramEnd"/>
      <w:r w:rsidRPr="00993F4D">
        <w:rPr>
          <w:rFonts w:ascii="Times New Roman" w:eastAsia="+mn-ea" w:hAnsi="Times New Roman" w:cs="Times New Roman"/>
          <w:kern w:val="24"/>
          <w:sz w:val="28"/>
          <w:szCs w:val="28"/>
          <w:lang w:eastAsia="ru-RU"/>
        </w:rPr>
        <w:t xml:space="preserve"> но и всех жителей </w:t>
      </w:r>
      <w:proofErr w:type="spellStart"/>
      <w:r w:rsidRPr="00993F4D">
        <w:rPr>
          <w:rFonts w:ascii="Times New Roman" w:eastAsia="+mn-ea" w:hAnsi="Times New Roman" w:cs="Times New Roman"/>
          <w:kern w:val="24"/>
          <w:sz w:val="28"/>
          <w:szCs w:val="28"/>
          <w:lang w:eastAsia="ru-RU"/>
        </w:rPr>
        <w:t>Шопшинского</w:t>
      </w:r>
      <w:proofErr w:type="spellEnd"/>
      <w:r w:rsidRPr="00993F4D">
        <w:rPr>
          <w:rFonts w:ascii="Times New Roman" w:eastAsia="+mn-ea" w:hAnsi="Times New Roman" w:cs="Times New Roman"/>
          <w:kern w:val="24"/>
          <w:sz w:val="28"/>
          <w:szCs w:val="28"/>
          <w:lang w:eastAsia="ru-RU"/>
        </w:rPr>
        <w:t xml:space="preserve"> сельского поселения. За многолетнее творческое сотрудничество руководителя – наставника, детей, родителей, педагогов, специалистов ДК – сложился дружный, сплоченный  творческий коллектив. «Конфетти» – радует всех любителей искусства красивыми, наполненными духовным смыслом, танцевальными композициями.   Наши любимые артисты - неоднократные участники и победители  конкурсов и фестивалей различных уровней</w:t>
      </w:r>
      <w:r w:rsidRPr="00993F4D">
        <w:rPr>
          <w:rFonts w:ascii="Times New Roman" w:eastAsia="+mn-ea" w:hAnsi="Times New Roman" w:cs="Times New Roman"/>
          <w:color w:val="772754"/>
          <w:kern w:val="24"/>
          <w:sz w:val="28"/>
          <w:szCs w:val="28"/>
          <w:lang w:eastAsia="ru-RU"/>
        </w:rPr>
        <w:t xml:space="preserve">. </w:t>
      </w:r>
    </w:p>
    <w:p w:rsidR="0088378A" w:rsidRPr="00993F4D" w:rsidRDefault="0088378A" w:rsidP="001D59D9">
      <w:pPr>
        <w:spacing w:before="86" w:after="0" w:line="240" w:lineRule="auto"/>
        <w:rPr>
          <w:rFonts w:ascii="Times New Roman" w:eastAsia="Times New Roman" w:hAnsi="Times New Roman" w:cs="Times New Roman"/>
          <w:b/>
          <w:sz w:val="28"/>
          <w:szCs w:val="28"/>
          <w:u w:val="single"/>
          <w:lang w:eastAsia="ru-RU"/>
        </w:rPr>
      </w:pPr>
      <w:r w:rsidRPr="00993F4D">
        <w:rPr>
          <w:rFonts w:ascii="Times New Roman" w:eastAsia="Times New Roman" w:hAnsi="Times New Roman" w:cs="Times New Roman"/>
          <w:b/>
          <w:sz w:val="28"/>
          <w:szCs w:val="28"/>
          <w:u w:val="single"/>
          <w:lang w:eastAsia="ru-RU"/>
        </w:rPr>
        <w:t>21- 22 Слайд Фото</w:t>
      </w:r>
    </w:p>
    <w:p w:rsidR="0088378A" w:rsidRPr="00993F4D" w:rsidRDefault="0088378A" w:rsidP="00993F4D">
      <w:pPr>
        <w:spacing w:after="0" w:line="240" w:lineRule="auto"/>
        <w:contextualSpacing/>
        <w:rPr>
          <w:rFonts w:ascii="Times New Roman" w:eastAsia="Times New Roman" w:hAnsi="Times New Roman" w:cs="Times New Roman"/>
          <w:b/>
          <w:sz w:val="28"/>
          <w:szCs w:val="28"/>
          <w:lang w:eastAsia="ru-RU"/>
        </w:rPr>
      </w:pPr>
      <w:bookmarkStart w:id="0" w:name="_GoBack"/>
      <w:bookmarkEnd w:id="0"/>
    </w:p>
    <w:p w:rsidR="0088378A" w:rsidRPr="00993F4D" w:rsidRDefault="0088378A" w:rsidP="0088378A">
      <w:pPr>
        <w:numPr>
          <w:ilvl w:val="0"/>
          <w:numId w:val="6"/>
        </w:numPr>
        <w:spacing w:after="0" w:line="240" w:lineRule="auto"/>
        <w:ind w:left="1267"/>
        <w:contextualSpacing/>
        <w:rPr>
          <w:rFonts w:ascii="Times New Roman" w:eastAsia="Times New Roman" w:hAnsi="Times New Roman" w:cs="Times New Roman"/>
          <w:sz w:val="28"/>
          <w:szCs w:val="28"/>
          <w:lang w:eastAsia="ru-RU"/>
        </w:rPr>
      </w:pPr>
      <w:r w:rsidRPr="00993F4D">
        <w:rPr>
          <w:rFonts w:ascii="Times New Roman" w:eastAsia="+mn-ea" w:hAnsi="Times New Roman" w:cs="Times New Roman"/>
          <w:kern w:val="24"/>
          <w:sz w:val="28"/>
          <w:szCs w:val="28"/>
          <w:lang w:eastAsia="ru-RU"/>
        </w:rPr>
        <w:t>Танцуйте свои радости и страхи, танцуйте везде и при любом настроении, танцуйте в одиночестве и в компании. Включаешь музыку и просто танцуешь. И тогда уходят все грустные мысли, забываются обиды, поднимается настроение. </w:t>
      </w:r>
    </w:p>
    <w:p w:rsidR="0088378A" w:rsidRPr="00993F4D" w:rsidRDefault="0088378A" w:rsidP="0088378A">
      <w:pPr>
        <w:spacing w:after="0" w:line="240" w:lineRule="auto"/>
        <w:contextualSpacing/>
        <w:rPr>
          <w:rFonts w:ascii="Times New Roman" w:eastAsia="Times New Roman" w:hAnsi="Times New Roman" w:cs="Times New Roman"/>
          <w:sz w:val="28"/>
          <w:szCs w:val="28"/>
          <w:lang w:eastAsia="ru-RU"/>
        </w:rPr>
      </w:pPr>
    </w:p>
    <w:p w:rsidR="0088378A" w:rsidRPr="00993F4D" w:rsidRDefault="0088378A" w:rsidP="0088378A">
      <w:pPr>
        <w:spacing w:after="0" w:line="240" w:lineRule="auto"/>
        <w:contextualSpacing/>
        <w:rPr>
          <w:rFonts w:ascii="Times New Roman" w:eastAsia="Times New Roman" w:hAnsi="Times New Roman" w:cs="Times New Roman"/>
          <w:b/>
          <w:sz w:val="28"/>
          <w:szCs w:val="28"/>
          <w:u w:val="single"/>
          <w:lang w:eastAsia="ru-RU"/>
        </w:rPr>
      </w:pPr>
      <w:r w:rsidRPr="00993F4D">
        <w:rPr>
          <w:rFonts w:ascii="Times New Roman" w:eastAsia="Times New Roman" w:hAnsi="Times New Roman" w:cs="Times New Roman"/>
          <w:b/>
          <w:sz w:val="28"/>
          <w:szCs w:val="28"/>
          <w:u w:val="single"/>
          <w:lang w:eastAsia="ru-RU"/>
        </w:rPr>
        <w:t xml:space="preserve">23 Слайд видео </w:t>
      </w:r>
    </w:p>
    <w:p w:rsidR="0088378A" w:rsidRPr="00993F4D" w:rsidRDefault="0088378A" w:rsidP="0088378A">
      <w:pPr>
        <w:spacing w:after="0" w:line="240" w:lineRule="auto"/>
        <w:contextualSpacing/>
        <w:rPr>
          <w:rFonts w:ascii="Times New Roman" w:eastAsia="Times New Roman" w:hAnsi="Times New Roman" w:cs="Times New Roman"/>
          <w:b/>
          <w:sz w:val="28"/>
          <w:szCs w:val="28"/>
          <w:lang w:eastAsia="ru-RU"/>
        </w:rPr>
      </w:pPr>
      <w:r w:rsidRPr="00993F4D">
        <w:rPr>
          <w:rFonts w:ascii="Times New Roman" w:eastAsia="Times New Roman" w:hAnsi="Times New Roman" w:cs="Times New Roman"/>
          <w:b/>
          <w:sz w:val="28"/>
          <w:szCs w:val="28"/>
          <w:u w:val="single"/>
          <w:lang w:eastAsia="ru-RU"/>
        </w:rPr>
        <w:t>24 Литература</w:t>
      </w:r>
    </w:p>
    <w:p w:rsidR="001D59D9" w:rsidRPr="00993F4D" w:rsidRDefault="00FB794E" w:rsidP="00FB794E">
      <w:pPr>
        <w:spacing w:after="0" w:line="240" w:lineRule="auto"/>
        <w:contextualSpacing/>
        <w:rPr>
          <w:rFonts w:ascii="Times New Roman" w:eastAsia="Times New Roman" w:hAnsi="Times New Roman" w:cs="Times New Roman"/>
          <w:b/>
          <w:sz w:val="28"/>
          <w:szCs w:val="28"/>
          <w:u w:val="single"/>
          <w:lang w:eastAsia="ru-RU"/>
        </w:rPr>
      </w:pPr>
      <w:r w:rsidRPr="00993F4D">
        <w:rPr>
          <w:rFonts w:ascii="Times New Roman" w:eastAsia="Times New Roman" w:hAnsi="Times New Roman" w:cs="Times New Roman"/>
          <w:b/>
          <w:sz w:val="28"/>
          <w:szCs w:val="28"/>
          <w:u w:val="single"/>
          <w:lang w:eastAsia="ru-RU"/>
        </w:rPr>
        <w:t>25 Слайд Спасибо за внимание!</w:t>
      </w:r>
    </w:p>
    <w:p w:rsidR="00DB748E" w:rsidRPr="00993F4D" w:rsidRDefault="00DB748E">
      <w:pPr>
        <w:rPr>
          <w:sz w:val="28"/>
          <w:szCs w:val="28"/>
        </w:rPr>
      </w:pPr>
    </w:p>
    <w:sectPr w:rsidR="00DB748E" w:rsidRPr="00993F4D" w:rsidSect="002763A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890" w:rsidRDefault="00031890" w:rsidP="002763A2">
      <w:pPr>
        <w:spacing w:after="0" w:line="240" w:lineRule="auto"/>
      </w:pPr>
      <w:r>
        <w:separator/>
      </w:r>
    </w:p>
  </w:endnote>
  <w:endnote w:type="continuationSeparator" w:id="0">
    <w:p w:rsidR="00031890" w:rsidRDefault="00031890" w:rsidP="0027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890" w:rsidRDefault="00031890" w:rsidP="002763A2">
      <w:pPr>
        <w:spacing w:after="0" w:line="240" w:lineRule="auto"/>
      </w:pPr>
      <w:r>
        <w:separator/>
      </w:r>
    </w:p>
  </w:footnote>
  <w:footnote w:type="continuationSeparator" w:id="0">
    <w:p w:rsidR="00031890" w:rsidRDefault="00031890" w:rsidP="002763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A2" w:rsidRDefault="002763A2">
    <w:pPr>
      <w:pStyle w:val="a3"/>
    </w:pPr>
  </w:p>
  <w:p w:rsidR="002763A2" w:rsidRDefault="002763A2">
    <w:pPr>
      <w:pStyle w:val="a3"/>
    </w:pPr>
  </w:p>
  <w:p w:rsidR="002763A2" w:rsidRDefault="002763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18.75pt" o:bullet="t">
        <v:imagedata r:id="rId1" o:title="artC67E"/>
      </v:shape>
    </w:pict>
  </w:numPicBullet>
  <w:abstractNum w:abstractNumId="0">
    <w:nsid w:val="08276DD5"/>
    <w:multiLevelType w:val="hybridMultilevel"/>
    <w:tmpl w:val="B2307CFE"/>
    <w:lvl w:ilvl="0" w:tplc="BFE6751C">
      <w:start w:val="1"/>
      <w:numFmt w:val="bullet"/>
      <w:lvlText w:val=""/>
      <w:lvlPicBulletId w:val="0"/>
      <w:lvlJc w:val="left"/>
      <w:pPr>
        <w:tabs>
          <w:tab w:val="num" w:pos="720"/>
        </w:tabs>
        <w:ind w:left="720" w:hanging="360"/>
      </w:pPr>
      <w:rPr>
        <w:rFonts w:ascii="Symbol" w:hAnsi="Symbol" w:hint="default"/>
      </w:rPr>
    </w:lvl>
    <w:lvl w:ilvl="1" w:tplc="22CA0CD0" w:tentative="1">
      <w:start w:val="1"/>
      <w:numFmt w:val="bullet"/>
      <w:lvlText w:val=""/>
      <w:lvlPicBulletId w:val="0"/>
      <w:lvlJc w:val="left"/>
      <w:pPr>
        <w:tabs>
          <w:tab w:val="num" w:pos="1440"/>
        </w:tabs>
        <w:ind w:left="1440" w:hanging="360"/>
      </w:pPr>
      <w:rPr>
        <w:rFonts w:ascii="Symbol" w:hAnsi="Symbol" w:hint="default"/>
      </w:rPr>
    </w:lvl>
    <w:lvl w:ilvl="2" w:tplc="E162073C" w:tentative="1">
      <w:start w:val="1"/>
      <w:numFmt w:val="bullet"/>
      <w:lvlText w:val=""/>
      <w:lvlPicBulletId w:val="0"/>
      <w:lvlJc w:val="left"/>
      <w:pPr>
        <w:tabs>
          <w:tab w:val="num" w:pos="2160"/>
        </w:tabs>
        <w:ind w:left="2160" w:hanging="360"/>
      </w:pPr>
      <w:rPr>
        <w:rFonts w:ascii="Symbol" w:hAnsi="Symbol" w:hint="default"/>
      </w:rPr>
    </w:lvl>
    <w:lvl w:ilvl="3" w:tplc="F692C214" w:tentative="1">
      <w:start w:val="1"/>
      <w:numFmt w:val="bullet"/>
      <w:lvlText w:val=""/>
      <w:lvlPicBulletId w:val="0"/>
      <w:lvlJc w:val="left"/>
      <w:pPr>
        <w:tabs>
          <w:tab w:val="num" w:pos="2880"/>
        </w:tabs>
        <w:ind w:left="2880" w:hanging="360"/>
      </w:pPr>
      <w:rPr>
        <w:rFonts w:ascii="Symbol" w:hAnsi="Symbol" w:hint="default"/>
      </w:rPr>
    </w:lvl>
    <w:lvl w:ilvl="4" w:tplc="30F81AA6" w:tentative="1">
      <w:start w:val="1"/>
      <w:numFmt w:val="bullet"/>
      <w:lvlText w:val=""/>
      <w:lvlPicBulletId w:val="0"/>
      <w:lvlJc w:val="left"/>
      <w:pPr>
        <w:tabs>
          <w:tab w:val="num" w:pos="3600"/>
        </w:tabs>
        <w:ind w:left="3600" w:hanging="360"/>
      </w:pPr>
      <w:rPr>
        <w:rFonts w:ascii="Symbol" w:hAnsi="Symbol" w:hint="default"/>
      </w:rPr>
    </w:lvl>
    <w:lvl w:ilvl="5" w:tplc="A7388388" w:tentative="1">
      <w:start w:val="1"/>
      <w:numFmt w:val="bullet"/>
      <w:lvlText w:val=""/>
      <w:lvlPicBulletId w:val="0"/>
      <w:lvlJc w:val="left"/>
      <w:pPr>
        <w:tabs>
          <w:tab w:val="num" w:pos="4320"/>
        </w:tabs>
        <w:ind w:left="4320" w:hanging="360"/>
      </w:pPr>
      <w:rPr>
        <w:rFonts w:ascii="Symbol" w:hAnsi="Symbol" w:hint="default"/>
      </w:rPr>
    </w:lvl>
    <w:lvl w:ilvl="6" w:tplc="5FA804A0" w:tentative="1">
      <w:start w:val="1"/>
      <w:numFmt w:val="bullet"/>
      <w:lvlText w:val=""/>
      <w:lvlPicBulletId w:val="0"/>
      <w:lvlJc w:val="left"/>
      <w:pPr>
        <w:tabs>
          <w:tab w:val="num" w:pos="5040"/>
        </w:tabs>
        <w:ind w:left="5040" w:hanging="360"/>
      </w:pPr>
      <w:rPr>
        <w:rFonts w:ascii="Symbol" w:hAnsi="Symbol" w:hint="default"/>
      </w:rPr>
    </w:lvl>
    <w:lvl w:ilvl="7" w:tplc="B2D4E64A" w:tentative="1">
      <w:start w:val="1"/>
      <w:numFmt w:val="bullet"/>
      <w:lvlText w:val=""/>
      <w:lvlPicBulletId w:val="0"/>
      <w:lvlJc w:val="left"/>
      <w:pPr>
        <w:tabs>
          <w:tab w:val="num" w:pos="5760"/>
        </w:tabs>
        <w:ind w:left="5760" w:hanging="360"/>
      </w:pPr>
      <w:rPr>
        <w:rFonts w:ascii="Symbol" w:hAnsi="Symbol" w:hint="default"/>
      </w:rPr>
    </w:lvl>
    <w:lvl w:ilvl="8" w:tplc="4EF0BA3E"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1AB6768C"/>
    <w:multiLevelType w:val="hybridMultilevel"/>
    <w:tmpl w:val="35A20C6C"/>
    <w:lvl w:ilvl="0" w:tplc="C5ECA08C">
      <w:start w:val="1"/>
      <w:numFmt w:val="bullet"/>
      <w:lvlText w:val=""/>
      <w:lvlPicBulletId w:val="0"/>
      <w:lvlJc w:val="left"/>
      <w:pPr>
        <w:tabs>
          <w:tab w:val="num" w:pos="720"/>
        </w:tabs>
        <w:ind w:left="720" w:hanging="360"/>
      </w:pPr>
      <w:rPr>
        <w:rFonts w:ascii="Symbol" w:hAnsi="Symbol" w:hint="default"/>
      </w:rPr>
    </w:lvl>
    <w:lvl w:ilvl="1" w:tplc="B45A62D4" w:tentative="1">
      <w:start w:val="1"/>
      <w:numFmt w:val="bullet"/>
      <w:lvlText w:val=""/>
      <w:lvlPicBulletId w:val="0"/>
      <w:lvlJc w:val="left"/>
      <w:pPr>
        <w:tabs>
          <w:tab w:val="num" w:pos="1440"/>
        </w:tabs>
        <w:ind w:left="1440" w:hanging="360"/>
      </w:pPr>
      <w:rPr>
        <w:rFonts w:ascii="Symbol" w:hAnsi="Symbol" w:hint="default"/>
      </w:rPr>
    </w:lvl>
    <w:lvl w:ilvl="2" w:tplc="EE7CC4CA" w:tentative="1">
      <w:start w:val="1"/>
      <w:numFmt w:val="bullet"/>
      <w:lvlText w:val=""/>
      <w:lvlPicBulletId w:val="0"/>
      <w:lvlJc w:val="left"/>
      <w:pPr>
        <w:tabs>
          <w:tab w:val="num" w:pos="2160"/>
        </w:tabs>
        <w:ind w:left="2160" w:hanging="360"/>
      </w:pPr>
      <w:rPr>
        <w:rFonts w:ascii="Symbol" w:hAnsi="Symbol" w:hint="default"/>
      </w:rPr>
    </w:lvl>
    <w:lvl w:ilvl="3" w:tplc="051A32D2" w:tentative="1">
      <w:start w:val="1"/>
      <w:numFmt w:val="bullet"/>
      <w:lvlText w:val=""/>
      <w:lvlPicBulletId w:val="0"/>
      <w:lvlJc w:val="left"/>
      <w:pPr>
        <w:tabs>
          <w:tab w:val="num" w:pos="2880"/>
        </w:tabs>
        <w:ind w:left="2880" w:hanging="360"/>
      </w:pPr>
      <w:rPr>
        <w:rFonts w:ascii="Symbol" w:hAnsi="Symbol" w:hint="default"/>
      </w:rPr>
    </w:lvl>
    <w:lvl w:ilvl="4" w:tplc="065EAA3E" w:tentative="1">
      <w:start w:val="1"/>
      <w:numFmt w:val="bullet"/>
      <w:lvlText w:val=""/>
      <w:lvlPicBulletId w:val="0"/>
      <w:lvlJc w:val="left"/>
      <w:pPr>
        <w:tabs>
          <w:tab w:val="num" w:pos="3600"/>
        </w:tabs>
        <w:ind w:left="3600" w:hanging="360"/>
      </w:pPr>
      <w:rPr>
        <w:rFonts w:ascii="Symbol" w:hAnsi="Symbol" w:hint="default"/>
      </w:rPr>
    </w:lvl>
    <w:lvl w:ilvl="5" w:tplc="C07AC418" w:tentative="1">
      <w:start w:val="1"/>
      <w:numFmt w:val="bullet"/>
      <w:lvlText w:val=""/>
      <w:lvlPicBulletId w:val="0"/>
      <w:lvlJc w:val="left"/>
      <w:pPr>
        <w:tabs>
          <w:tab w:val="num" w:pos="4320"/>
        </w:tabs>
        <w:ind w:left="4320" w:hanging="360"/>
      </w:pPr>
      <w:rPr>
        <w:rFonts w:ascii="Symbol" w:hAnsi="Symbol" w:hint="default"/>
      </w:rPr>
    </w:lvl>
    <w:lvl w:ilvl="6" w:tplc="507651E6" w:tentative="1">
      <w:start w:val="1"/>
      <w:numFmt w:val="bullet"/>
      <w:lvlText w:val=""/>
      <w:lvlPicBulletId w:val="0"/>
      <w:lvlJc w:val="left"/>
      <w:pPr>
        <w:tabs>
          <w:tab w:val="num" w:pos="5040"/>
        </w:tabs>
        <w:ind w:left="5040" w:hanging="360"/>
      </w:pPr>
      <w:rPr>
        <w:rFonts w:ascii="Symbol" w:hAnsi="Symbol" w:hint="default"/>
      </w:rPr>
    </w:lvl>
    <w:lvl w:ilvl="7" w:tplc="5A644B36" w:tentative="1">
      <w:start w:val="1"/>
      <w:numFmt w:val="bullet"/>
      <w:lvlText w:val=""/>
      <w:lvlPicBulletId w:val="0"/>
      <w:lvlJc w:val="left"/>
      <w:pPr>
        <w:tabs>
          <w:tab w:val="num" w:pos="5760"/>
        </w:tabs>
        <w:ind w:left="5760" w:hanging="360"/>
      </w:pPr>
      <w:rPr>
        <w:rFonts w:ascii="Symbol" w:hAnsi="Symbol" w:hint="default"/>
      </w:rPr>
    </w:lvl>
    <w:lvl w:ilvl="8" w:tplc="BD1EA73C"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242675DB"/>
    <w:multiLevelType w:val="hybridMultilevel"/>
    <w:tmpl w:val="2514E406"/>
    <w:lvl w:ilvl="0" w:tplc="5360D92E">
      <w:start w:val="1"/>
      <w:numFmt w:val="bullet"/>
      <w:lvlText w:val=""/>
      <w:lvlPicBulletId w:val="0"/>
      <w:lvlJc w:val="left"/>
      <w:pPr>
        <w:tabs>
          <w:tab w:val="num" w:pos="720"/>
        </w:tabs>
        <w:ind w:left="720" w:hanging="360"/>
      </w:pPr>
      <w:rPr>
        <w:rFonts w:ascii="Symbol" w:hAnsi="Symbol" w:hint="default"/>
      </w:rPr>
    </w:lvl>
    <w:lvl w:ilvl="1" w:tplc="6E26145E" w:tentative="1">
      <w:start w:val="1"/>
      <w:numFmt w:val="bullet"/>
      <w:lvlText w:val=""/>
      <w:lvlPicBulletId w:val="0"/>
      <w:lvlJc w:val="left"/>
      <w:pPr>
        <w:tabs>
          <w:tab w:val="num" w:pos="1440"/>
        </w:tabs>
        <w:ind w:left="1440" w:hanging="360"/>
      </w:pPr>
      <w:rPr>
        <w:rFonts w:ascii="Symbol" w:hAnsi="Symbol" w:hint="default"/>
      </w:rPr>
    </w:lvl>
    <w:lvl w:ilvl="2" w:tplc="D896A134" w:tentative="1">
      <w:start w:val="1"/>
      <w:numFmt w:val="bullet"/>
      <w:lvlText w:val=""/>
      <w:lvlPicBulletId w:val="0"/>
      <w:lvlJc w:val="left"/>
      <w:pPr>
        <w:tabs>
          <w:tab w:val="num" w:pos="2160"/>
        </w:tabs>
        <w:ind w:left="2160" w:hanging="360"/>
      </w:pPr>
      <w:rPr>
        <w:rFonts w:ascii="Symbol" w:hAnsi="Symbol" w:hint="default"/>
      </w:rPr>
    </w:lvl>
    <w:lvl w:ilvl="3" w:tplc="CD500564" w:tentative="1">
      <w:start w:val="1"/>
      <w:numFmt w:val="bullet"/>
      <w:lvlText w:val=""/>
      <w:lvlPicBulletId w:val="0"/>
      <w:lvlJc w:val="left"/>
      <w:pPr>
        <w:tabs>
          <w:tab w:val="num" w:pos="2880"/>
        </w:tabs>
        <w:ind w:left="2880" w:hanging="360"/>
      </w:pPr>
      <w:rPr>
        <w:rFonts w:ascii="Symbol" w:hAnsi="Symbol" w:hint="default"/>
      </w:rPr>
    </w:lvl>
    <w:lvl w:ilvl="4" w:tplc="1C6004F8" w:tentative="1">
      <w:start w:val="1"/>
      <w:numFmt w:val="bullet"/>
      <w:lvlText w:val=""/>
      <w:lvlPicBulletId w:val="0"/>
      <w:lvlJc w:val="left"/>
      <w:pPr>
        <w:tabs>
          <w:tab w:val="num" w:pos="3600"/>
        </w:tabs>
        <w:ind w:left="3600" w:hanging="360"/>
      </w:pPr>
      <w:rPr>
        <w:rFonts w:ascii="Symbol" w:hAnsi="Symbol" w:hint="default"/>
      </w:rPr>
    </w:lvl>
    <w:lvl w:ilvl="5" w:tplc="FFF02D94" w:tentative="1">
      <w:start w:val="1"/>
      <w:numFmt w:val="bullet"/>
      <w:lvlText w:val=""/>
      <w:lvlPicBulletId w:val="0"/>
      <w:lvlJc w:val="left"/>
      <w:pPr>
        <w:tabs>
          <w:tab w:val="num" w:pos="4320"/>
        </w:tabs>
        <w:ind w:left="4320" w:hanging="360"/>
      </w:pPr>
      <w:rPr>
        <w:rFonts w:ascii="Symbol" w:hAnsi="Symbol" w:hint="default"/>
      </w:rPr>
    </w:lvl>
    <w:lvl w:ilvl="6" w:tplc="E6668C60" w:tentative="1">
      <w:start w:val="1"/>
      <w:numFmt w:val="bullet"/>
      <w:lvlText w:val=""/>
      <w:lvlPicBulletId w:val="0"/>
      <w:lvlJc w:val="left"/>
      <w:pPr>
        <w:tabs>
          <w:tab w:val="num" w:pos="5040"/>
        </w:tabs>
        <w:ind w:left="5040" w:hanging="360"/>
      </w:pPr>
      <w:rPr>
        <w:rFonts w:ascii="Symbol" w:hAnsi="Symbol" w:hint="default"/>
      </w:rPr>
    </w:lvl>
    <w:lvl w:ilvl="7" w:tplc="A3C2E56E" w:tentative="1">
      <w:start w:val="1"/>
      <w:numFmt w:val="bullet"/>
      <w:lvlText w:val=""/>
      <w:lvlPicBulletId w:val="0"/>
      <w:lvlJc w:val="left"/>
      <w:pPr>
        <w:tabs>
          <w:tab w:val="num" w:pos="5760"/>
        </w:tabs>
        <w:ind w:left="5760" w:hanging="360"/>
      </w:pPr>
      <w:rPr>
        <w:rFonts w:ascii="Symbol" w:hAnsi="Symbol" w:hint="default"/>
      </w:rPr>
    </w:lvl>
    <w:lvl w:ilvl="8" w:tplc="3482C3B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30487710"/>
    <w:multiLevelType w:val="hybridMultilevel"/>
    <w:tmpl w:val="F370D5E4"/>
    <w:lvl w:ilvl="0" w:tplc="171CF9FE">
      <w:start w:val="1"/>
      <w:numFmt w:val="bullet"/>
      <w:lvlText w:val=""/>
      <w:lvlPicBulletId w:val="0"/>
      <w:lvlJc w:val="left"/>
      <w:pPr>
        <w:tabs>
          <w:tab w:val="num" w:pos="720"/>
        </w:tabs>
        <w:ind w:left="720" w:hanging="360"/>
      </w:pPr>
      <w:rPr>
        <w:rFonts w:ascii="Symbol" w:hAnsi="Symbol" w:hint="default"/>
      </w:rPr>
    </w:lvl>
    <w:lvl w:ilvl="1" w:tplc="23583BF8" w:tentative="1">
      <w:start w:val="1"/>
      <w:numFmt w:val="bullet"/>
      <w:lvlText w:val=""/>
      <w:lvlPicBulletId w:val="0"/>
      <w:lvlJc w:val="left"/>
      <w:pPr>
        <w:tabs>
          <w:tab w:val="num" w:pos="1440"/>
        </w:tabs>
        <w:ind w:left="1440" w:hanging="360"/>
      </w:pPr>
      <w:rPr>
        <w:rFonts w:ascii="Symbol" w:hAnsi="Symbol" w:hint="default"/>
      </w:rPr>
    </w:lvl>
    <w:lvl w:ilvl="2" w:tplc="1BBA3780" w:tentative="1">
      <w:start w:val="1"/>
      <w:numFmt w:val="bullet"/>
      <w:lvlText w:val=""/>
      <w:lvlPicBulletId w:val="0"/>
      <w:lvlJc w:val="left"/>
      <w:pPr>
        <w:tabs>
          <w:tab w:val="num" w:pos="2160"/>
        </w:tabs>
        <w:ind w:left="2160" w:hanging="360"/>
      </w:pPr>
      <w:rPr>
        <w:rFonts w:ascii="Symbol" w:hAnsi="Symbol" w:hint="default"/>
      </w:rPr>
    </w:lvl>
    <w:lvl w:ilvl="3" w:tplc="AE30F15A" w:tentative="1">
      <w:start w:val="1"/>
      <w:numFmt w:val="bullet"/>
      <w:lvlText w:val=""/>
      <w:lvlPicBulletId w:val="0"/>
      <w:lvlJc w:val="left"/>
      <w:pPr>
        <w:tabs>
          <w:tab w:val="num" w:pos="2880"/>
        </w:tabs>
        <w:ind w:left="2880" w:hanging="360"/>
      </w:pPr>
      <w:rPr>
        <w:rFonts w:ascii="Symbol" w:hAnsi="Symbol" w:hint="default"/>
      </w:rPr>
    </w:lvl>
    <w:lvl w:ilvl="4" w:tplc="CB12F482" w:tentative="1">
      <w:start w:val="1"/>
      <w:numFmt w:val="bullet"/>
      <w:lvlText w:val=""/>
      <w:lvlPicBulletId w:val="0"/>
      <w:lvlJc w:val="left"/>
      <w:pPr>
        <w:tabs>
          <w:tab w:val="num" w:pos="3600"/>
        </w:tabs>
        <w:ind w:left="3600" w:hanging="360"/>
      </w:pPr>
      <w:rPr>
        <w:rFonts w:ascii="Symbol" w:hAnsi="Symbol" w:hint="default"/>
      </w:rPr>
    </w:lvl>
    <w:lvl w:ilvl="5" w:tplc="B0AC388A" w:tentative="1">
      <w:start w:val="1"/>
      <w:numFmt w:val="bullet"/>
      <w:lvlText w:val=""/>
      <w:lvlPicBulletId w:val="0"/>
      <w:lvlJc w:val="left"/>
      <w:pPr>
        <w:tabs>
          <w:tab w:val="num" w:pos="4320"/>
        </w:tabs>
        <w:ind w:left="4320" w:hanging="360"/>
      </w:pPr>
      <w:rPr>
        <w:rFonts w:ascii="Symbol" w:hAnsi="Symbol" w:hint="default"/>
      </w:rPr>
    </w:lvl>
    <w:lvl w:ilvl="6" w:tplc="715C6F94" w:tentative="1">
      <w:start w:val="1"/>
      <w:numFmt w:val="bullet"/>
      <w:lvlText w:val=""/>
      <w:lvlPicBulletId w:val="0"/>
      <w:lvlJc w:val="left"/>
      <w:pPr>
        <w:tabs>
          <w:tab w:val="num" w:pos="5040"/>
        </w:tabs>
        <w:ind w:left="5040" w:hanging="360"/>
      </w:pPr>
      <w:rPr>
        <w:rFonts w:ascii="Symbol" w:hAnsi="Symbol" w:hint="default"/>
      </w:rPr>
    </w:lvl>
    <w:lvl w:ilvl="7" w:tplc="161A328C" w:tentative="1">
      <w:start w:val="1"/>
      <w:numFmt w:val="bullet"/>
      <w:lvlText w:val=""/>
      <w:lvlPicBulletId w:val="0"/>
      <w:lvlJc w:val="left"/>
      <w:pPr>
        <w:tabs>
          <w:tab w:val="num" w:pos="5760"/>
        </w:tabs>
        <w:ind w:left="5760" w:hanging="360"/>
      </w:pPr>
      <w:rPr>
        <w:rFonts w:ascii="Symbol" w:hAnsi="Symbol" w:hint="default"/>
      </w:rPr>
    </w:lvl>
    <w:lvl w:ilvl="8" w:tplc="8494A3F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44676542"/>
    <w:multiLevelType w:val="hybridMultilevel"/>
    <w:tmpl w:val="AA005D0C"/>
    <w:lvl w:ilvl="0" w:tplc="122459E8">
      <w:start w:val="1"/>
      <w:numFmt w:val="bullet"/>
      <w:lvlText w:val=""/>
      <w:lvlPicBulletId w:val="0"/>
      <w:lvlJc w:val="left"/>
      <w:pPr>
        <w:tabs>
          <w:tab w:val="num" w:pos="720"/>
        </w:tabs>
        <w:ind w:left="720" w:hanging="360"/>
      </w:pPr>
      <w:rPr>
        <w:rFonts w:ascii="Symbol" w:hAnsi="Symbol" w:hint="default"/>
      </w:rPr>
    </w:lvl>
    <w:lvl w:ilvl="1" w:tplc="AD2261DE" w:tentative="1">
      <w:start w:val="1"/>
      <w:numFmt w:val="bullet"/>
      <w:lvlText w:val=""/>
      <w:lvlPicBulletId w:val="0"/>
      <w:lvlJc w:val="left"/>
      <w:pPr>
        <w:tabs>
          <w:tab w:val="num" w:pos="1440"/>
        </w:tabs>
        <w:ind w:left="1440" w:hanging="360"/>
      </w:pPr>
      <w:rPr>
        <w:rFonts w:ascii="Symbol" w:hAnsi="Symbol" w:hint="default"/>
      </w:rPr>
    </w:lvl>
    <w:lvl w:ilvl="2" w:tplc="02EEB99A" w:tentative="1">
      <w:start w:val="1"/>
      <w:numFmt w:val="bullet"/>
      <w:lvlText w:val=""/>
      <w:lvlPicBulletId w:val="0"/>
      <w:lvlJc w:val="left"/>
      <w:pPr>
        <w:tabs>
          <w:tab w:val="num" w:pos="2160"/>
        </w:tabs>
        <w:ind w:left="2160" w:hanging="360"/>
      </w:pPr>
      <w:rPr>
        <w:rFonts w:ascii="Symbol" w:hAnsi="Symbol" w:hint="default"/>
      </w:rPr>
    </w:lvl>
    <w:lvl w:ilvl="3" w:tplc="CE92359A" w:tentative="1">
      <w:start w:val="1"/>
      <w:numFmt w:val="bullet"/>
      <w:lvlText w:val=""/>
      <w:lvlPicBulletId w:val="0"/>
      <w:lvlJc w:val="left"/>
      <w:pPr>
        <w:tabs>
          <w:tab w:val="num" w:pos="2880"/>
        </w:tabs>
        <w:ind w:left="2880" w:hanging="360"/>
      </w:pPr>
      <w:rPr>
        <w:rFonts w:ascii="Symbol" w:hAnsi="Symbol" w:hint="default"/>
      </w:rPr>
    </w:lvl>
    <w:lvl w:ilvl="4" w:tplc="9DF06C78" w:tentative="1">
      <w:start w:val="1"/>
      <w:numFmt w:val="bullet"/>
      <w:lvlText w:val=""/>
      <w:lvlPicBulletId w:val="0"/>
      <w:lvlJc w:val="left"/>
      <w:pPr>
        <w:tabs>
          <w:tab w:val="num" w:pos="3600"/>
        </w:tabs>
        <w:ind w:left="3600" w:hanging="360"/>
      </w:pPr>
      <w:rPr>
        <w:rFonts w:ascii="Symbol" w:hAnsi="Symbol" w:hint="default"/>
      </w:rPr>
    </w:lvl>
    <w:lvl w:ilvl="5" w:tplc="C8C6097E" w:tentative="1">
      <w:start w:val="1"/>
      <w:numFmt w:val="bullet"/>
      <w:lvlText w:val=""/>
      <w:lvlPicBulletId w:val="0"/>
      <w:lvlJc w:val="left"/>
      <w:pPr>
        <w:tabs>
          <w:tab w:val="num" w:pos="4320"/>
        </w:tabs>
        <w:ind w:left="4320" w:hanging="360"/>
      </w:pPr>
      <w:rPr>
        <w:rFonts w:ascii="Symbol" w:hAnsi="Symbol" w:hint="default"/>
      </w:rPr>
    </w:lvl>
    <w:lvl w:ilvl="6" w:tplc="63F294B2" w:tentative="1">
      <w:start w:val="1"/>
      <w:numFmt w:val="bullet"/>
      <w:lvlText w:val=""/>
      <w:lvlPicBulletId w:val="0"/>
      <w:lvlJc w:val="left"/>
      <w:pPr>
        <w:tabs>
          <w:tab w:val="num" w:pos="5040"/>
        </w:tabs>
        <w:ind w:left="5040" w:hanging="360"/>
      </w:pPr>
      <w:rPr>
        <w:rFonts w:ascii="Symbol" w:hAnsi="Symbol" w:hint="default"/>
      </w:rPr>
    </w:lvl>
    <w:lvl w:ilvl="7" w:tplc="1C7AE198" w:tentative="1">
      <w:start w:val="1"/>
      <w:numFmt w:val="bullet"/>
      <w:lvlText w:val=""/>
      <w:lvlPicBulletId w:val="0"/>
      <w:lvlJc w:val="left"/>
      <w:pPr>
        <w:tabs>
          <w:tab w:val="num" w:pos="5760"/>
        </w:tabs>
        <w:ind w:left="5760" w:hanging="360"/>
      </w:pPr>
      <w:rPr>
        <w:rFonts w:ascii="Symbol" w:hAnsi="Symbol" w:hint="default"/>
      </w:rPr>
    </w:lvl>
    <w:lvl w:ilvl="8" w:tplc="1E12F624"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764F0A2F"/>
    <w:multiLevelType w:val="hybridMultilevel"/>
    <w:tmpl w:val="BFC8053C"/>
    <w:lvl w:ilvl="0" w:tplc="097AD29C">
      <w:start w:val="1"/>
      <w:numFmt w:val="bullet"/>
      <w:lvlText w:val=""/>
      <w:lvlPicBulletId w:val="0"/>
      <w:lvlJc w:val="left"/>
      <w:pPr>
        <w:tabs>
          <w:tab w:val="num" w:pos="720"/>
        </w:tabs>
        <w:ind w:left="720" w:hanging="360"/>
      </w:pPr>
      <w:rPr>
        <w:rFonts w:ascii="Symbol" w:hAnsi="Symbol" w:hint="default"/>
      </w:rPr>
    </w:lvl>
    <w:lvl w:ilvl="1" w:tplc="5A96AF80" w:tentative="1">
      <w:start w:val="1"/>
      <w:numFmt w:val="bullet"/>
      <w:lvlText w:val=""/>
      <w:lvlPicBulletId w:val="0"/>
      <w:lvlJc w:val="left"/>
      <w:pPr>
        <w:tabs>
          <w:tab w:val="num" w:pos="1440"/>
        </w:tabs>
        <w:ind w:left="1440" w:hanging="360"/>
      </w:pPr>
      <w:rPr>
        <w:rFonts w:ascii="Symbol" w:hAnsi="Symbol" w:hint="default"/>
      </w:rPr>
    </w:lvl>
    <w:lvl w:ilvl="2" w:tplc="3EE43858" w:tentative="1">
      <w:start w:val="1"/>
      <w:numFmt w:val="bullet"/>
      <w:lvlText w:val=""/>
      <w:lvlPicBulletId w:val="0"/>
      <w:lvlJc w:val="left"/>
      <w:pPr>
        <w:tabs>
          <w:tab w:val="num" w:pos="2160"/>
        </w:tabs>
        <w:ind w:left="2160" w:hanging="360"/>
      </w:pPr>
      <w:rPr>
        <w:rFonts w:ascii="Symbol" w:hAnsi="Symbol" w:hint="default"/>
      </w:rPr>
    </w:lvl>
    <w:lvl w:ilvl="3" w:tplc="E084E396" w:tentative="1">
      <w:start w:val="1"/>
      <w:numFmt w:val="bullet"/>
      <w:lvlText w:val=""/>
      <w:lvlPicBulletId w:val="0"/>
      <w:lvlJc w:val="left"/>
      <w:pPr>
        <w:tabs>
          <w:tab w:val="num" w:pos="2880"/>
        </w:tabs>
        <w:ind w:left="2880" w:hanging="360"/>
      </w:pPr>
      <w:rPr>
        <w:rFonts w:ascii="Symbol" w:hAnsi="Symbol" w:hint="default"/>
      </w:rPr>
    </w:lvl>
    <w:lvl w:ilvl="4" w:tplc="B3426E82" w:tentative="1">
      <w:start w:val="1"/>
      <w:numFmt w:val="bullet"/>
      <w:lvlText w:val=""/>
      <w:lvlPicBulletId w:val="0"/>
      <w:lvlJc w:val="left"/>
      <w:pPr>
        <w:tabs>
          <w:tab w:val="num" w:pos="3600"/>
        </w:tabs>
        <w:ind w:left="3600" w:hanging="360"/>
      </w:pPr>
      <w:rPr>
        <w:rFonts w:ascii="Symbol" w:hAnsi="Symbol" w:hint="default"/>
      </w:rPr>
    </w:lvl>
    <w:lvl w:ilvl="5" w:tplc="F4449450" w:tentative="1">
      <w:start w:val="1"/>
      <w:numFmt w:val="bullet"/>
      <w:lvlText w:val=""/>
      <w:lvlPicBulletId w:val="0"/>
      <w:lvlJc w:val="left"/>
      <w:pPr>
        <w:tabs>
          <w:tab w:val="num" w:pos="4320"/>
        </w:tabs>
        <w:ind w:left="4320" w:hanging="360"/>
      </w:pPr>
      <w:rPr>
        <w:rFonts w:ascii="Symbol" w:hAnsi="Symbol" w:hint="default"/>
      </w:rPr>
    </w:lvl>
    <w:lvl w:ilvl="6" w:tplc="33F8340A" w:tentative="1">
      <w:start w:val="1"/>
      <w:numFmt w:val="bullet"/>
      <w:lvlText w:val=""/>
      <w:lvlPicBulletId w:val="0"/>
      <w:lvlJc w:val="left"/>
      <w:pPr>
        <w:tabs>
          <w:tab w:val="num" w:pos="5040"/>
        </w:tabs>
        <w:ind w:left="5040" w:hanging="360"/>
      </w:pPr>
      <w:rPr>
        <w:rFonts w:ascii="Symbol" w:hAnsi="Symbol" w:hint="default"/>
      </w:rPr>
    </w:lvl>
    <w:lvl w:ilvl="7" w:tplc="E39435E8" w:tentative="1">
      <w:start w:val="1"/>
      <w:numFmt w:val="bullet"/>
      <w:lvlText w:val=""/>
      <w:lvlPicBulletId w:val="0"/>
      <w:lvlJc w:val="left"/>
      <w:pPr>
        <w:tabs>
          <w:tab w:val="num" w:pos="5760"/>
        </w:tabs>
        <w:ind w:left="5760" w:hanging="360"/>
      </w:pPr>
      <w:rPr>
        <w:rFonts w:ascii="Symbol" w:hAnsi="Symbol" w:hint="default"/>
      </w:rPr>
    </w:lvl>
    <w:lvl w:ilvl="8" w:tplc="71A09CAC"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154B"/>
    <w:rsid w:val="00031890"/>
    <w:rsid w:val="001D59D9"/>
    <w:rsid w:val="00204FA3"/>
    <w:rsid w:val="00236277"/>
    <w:rsid w:val="002763A2"/>
    <w:rsid w:val="00344F36"/>
    <w:rsid w:val="00376AF2"/>
    <w:rsid w:val="00442F85"/>
    <w:rsid w:val="00471698"/>
    <w:rsid w:val="00496868"/>
    <w:rsid w:val="00642AA1"/>
    <w:rsid w:val="006A1199"/>
    <w:rsid w:val="006C64FF"/>
    <w:rsid w:val="0070598E"/>
    <w:rsid w:val="007B00D5"/>
    <w:rsid w:val="00846F81"/>
    <w:rsid w:val="0088378A"/>
    <w:rsid w:val="00960D54"/>
    <w:rsid w:val="00993F4D"/>
    <w:rsid w:val="009D3721"/>
    <w:rsid w:val="00A25CF8"/>
    <w:rsid w:val="00AF38AB"/>
    <w:rsid w:val="00B1154B"/>
    <w:rsid w:val="00B30F4F"/>
    <w:rsid w:val="00B63D3A"/>
    <w:rsid w:val="00BB3CE8"/>
    <w:rsid w:val="00D11903"/>
    <w:rsid w:val="00D246C2"/>
    <w:rsid w:val="00D97D70"/>
    <w:rsid w:val="00DB748E"/>
    <w:rsid w:val="00E47D1B"/>
    <w:rsid w:val="00EC068A"/>
    <w:rsid w:val="00F468C9"/>
    <w:rsid w:val="00FB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8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A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63A2"/>
  </w:style>
  <w:style w:type="paragraph" w:styleId="a5">
    <w:name w:val="footer"/>
    <w:basedOn w:val="a"/>
    <w:link w:val="a6"/>
    <w:uiPriority w:val="99"/>
    <w:unhideWhenUsed/>
    <w:rsid w:val="002763A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63A2"/>
  </w:style>
  <w:style w:type="paragraph" w:styleId="a7">
    <w:name w:val="Normal (Web)"/>
    <w:basedOn w:val="a"/>
    <w:uiPriority w:val="99"/>
    <w:unhideWhenUsed/>
    <w:rsid w:val="00344F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a"/>
    <w:uiPriority w:val="99"/>
    <w:rsid w:val="00442F85"/>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a8">
    <w:name w:val="List Paragraph"/>
    <w:basedOn w:val="a"/>
    <w:uiPriority w:val="34"/>
    <w:qFormat/>
    <w:rsid w:val="001D59D9"/>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8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A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63A2"/>
  </w:style>
  <w:style w:type="paragraph" w:styleId="a5">
    <w:name w:val="footer"/>
    <w:basedOn w:val="a"/>
    <w:link w:val="a6"/>
    <w:uiPriority w:val="99"/>
    <w:unhideWhenUsed/>
    <w:rsid w:val="002763A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63A2"/>
  </w:style>
  <w:style w:type="paragraph" w:styleId="a7">
    <w:name w:val="Normal (Web)"/>
    <w:basedOn w:val="a"/>
    <w:uiPriority w:val="99"/>
    <w:unhideWhenUsed/>
    <w:rsid w:val="00344F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a"/>
    <w:uiPriority w:val="99"/>
    <w:rsid w:val="00442F85"/>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a8">
    <w:name w:val="List Paragraph"/>
    <w:basedOn w:val="a"/>
    <w:uiPriority w:val="34"/>
    <w:qFormat/>
    <w:rsid w:val="001D59D9"/>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42097">
      <w:bodyDiv w:val="1"/>
      <w:marLeft w:val="0"/>
      <w:marRight w:val="0"/>
      <w:marTop w:val="0"/>
      <w:marBottom w:val="0"/>
      <w:divBdr>
        <w:top w:val="none" w:sz="0" w:space="0" w:color="auto"/>
        <w:left w:val="none" w:sz="0" w:space="0" w:color="auto"/>
        <w:bottom w:val="none" w:sz="0" w:space="0" w:color="auto"/>
        <w:right w:val="none" w:sz="0" w:space="0" w:color="auto"/>
      </w:divBdr>
    </w:div>
    <w:div w:id="322854088">
      <w:bodyDiv w:val="1"/>
      <w:marLeft w:val="0"/>
      <w:marRight w:val="0"/>
      <w:marTop w:val="0"/>
      <w:marBottom w:val="0"/>
      <w:divBdr>
        <w:top w:val="none" w:sz="0" w:space="0" w:color="auto"/>
        <w:left w:val="none" w:sz="0" w:space="0" w:color="auto"/>
        <w:bottom w:val="none" w:sz="0" w:space="0" w:color="auto"/>
        <w:right w:val="none" w:sz="0" w:space="0" w:color="auto"/>
      </w:divBdr>
    </w:div>
    <w:div w:id="600450821">
      <w:bodyDiv w:val="1"/>
      <w:marLeft w:val="0"/>
      <w:marRight w:val="0"/>
      <w:marTop w:val="0"/>
      <w:marBottom w:val="0"/>
      <w:divBdr>
        <w:top w:val="none" w:sz="0" w:space="0" w:color="auto"/>
        <w:left w:val="none" w:sz="0" w:space="0" w:color="auto"/>
        <w:bottom w:val="none" w:sz="0" w:space="0" w:color="auto"/>
        <w:right w:val="none" w:sz="0" w:space="0" w:color="auto"/>
      </w:divBdr>
      <w:divsChild>
        <w:div w:id="1502506236">
          <w:marLeft w:val="547"/>
          <w:marRight w:val="0"/>
          <w:marTop w:val="77"/>
          <w:marBottom w:val="0"/>
          <w:divBdr>
            <w:top w:val="none" w:sz="0" w:space="0" w:color="auto"/>
            <w:left w:val="none" w:sz="0" w:space="0" w:color="auto"/>
            <w:bottom w:val="none" w:sz="0" w:space="0" w:color="auto"/>
            <w:right w:val="none" w:sz="0" w:space="0" w:color="auto"/>
          </w:divBdr>
        </w:div>
      </w:divsChild>
    </w:div>
    <w:div w:id="816721578">
      <w:bodyDiv w:val="1"/>
      <w:marLeft w:val="0"/>
      <w:marRight w:val="0"/>
      <w:marTop w:val="0"/>
      <w:marBottom w:val="0"/>
      <w:divBdr>
        <w:top w:val="none" w:sz="0" w:space="0" w:color="auto"/>
        <w:left w:val="none" w:sz="0" w:space="0" w:color="auto"/>
        <w:bottom w:val="none" w:sz="0" w:space="0" w:color="auto"/>
        <w:right w:val="none" w:sz="0" w:space="0" w:color="auto"/>
      </w:divBdr>
    </w:div>
    <w:div w:id="1029259359">
      <w:bodyDiv w:val="1"/>
      <w:marLeft w:val="0"/>
      <w:marRight w:val="0"/>
      <w:marTop w:val="0"/>
      <w:marBottom w:val="0"/>
      <w:divBdr>
        <w:top w:val="none" w:sz="0" w:space="0" w:color="auto"/>
        <w:left w:val="none" w:sz="0" w:space="0" w:color="auto"/>
        <w:bottom w:val="none" w:sz="0" w:space="0" w:color="auto"/>
        <w:right w:val="none" w:sz="0" w:space="0" w:color="auto"/>
      </w:divBdr>
    </w:div>
    <w:div w:id="1052074279">
      <w:bodyDiv w:val="1"/>
      <w:marLeft w:val="0"/>
      <w:marRight w:val="0"/>
      <w:marTop w:val="0"/>
      <w:marBottom w:val="0"/>
      <w:divBdr>
        <w:top w:val="none" w:sz="0" w:space="0" w:color="auto"/>
        <w:left w:val="none" w:sz="0" w:space="0" w:color="auto"/>
        <w:bottom w:val="none" w:sz="0" w:space="0" w:color="auto"/>
        <w:right w:val="none" w:sz="0" w:space="0" w:color="auto"/>
      </w:divBdr>
      <w:divsChild>
        <w:div w:id="79371031">
          <w:marLeft w:val="547"/>
          <w:marRight w:val="0"/>
          <w:marTop w:val="77"/>
          <w:marBottom w:val="0"/>
          <w:divBdr>
            <w:top w:val="none" w:sz="0" w:space="0" w:color="auto"/>
            <w:left w:val="none" w:sz="0" w:space="0" w:color="auto"/>
            <w:bottom w:val="none" w:sz="0" w:space="0" w:color="auto"/>
            <w:right w:val="none" w:sz="0" w:space="0" w:color="auto"/>
          </w:divBdr>
        </w:div>
      </w:divsChild>
    </w:div>
    <w:div w:id="1165779032">
      <w:bodyDiv w:val="1"/>
      <w:marLeft w:val="0"/>
      <w:marRight w:val="0"/>
      <w:marTop w:val="0"/>
      <w:marBottom w:val="0"/>
      <w:divBdr>
        <w:top w:val="none" w:sz="0" w:space="0" w:color="auto"/>
        <w:left w:val="none" w:sz="0" w:space="0" w:color="auto"/>
        <w:bottom w:val="none" w:sz="0" w:space="0" w:color="auto"/>
        <w:right w:val="none" w:sz="0" w:space="0" w:color="auto"/>
      </w:divBdr>
    </w:div>
    <w:div w:id="1277832330">
      <w:bodyDiv w:val="1"/>
      <w:marLeft w:val="0"/>
      <w:marRight w:val="0"/>
      <w:marTop w:val="0"/>
      <w:marBottom w:val="0"/>
      <w:divBdr>
        <w:top w:val="none" w:sz="0" w:space="0" w:color="auto"/>
        <w:left w:val="none" w:sz="0" w:space="0" w:color="auto"/>
        <w:bottom w:val="none" w:sz="0" w:space="0" w:color="auto"/>
        <w:right w:val="none" w:sz="0" w:space="0" w:color="auto"/>
      </w:divBdr>
    </w:div>
    <w:div w:id="1352339825">
      <w:bodyDiv w:val="1"/>
      <w:marLeft w:val="0"/>
      <w:marRight w:val="0"/>
      <w:marTop w:val="0"/>
      <w:marBottom w:val="0"/>
      <w:divBdr>
        <w:top w:val="none" w:sz="0" w:space="0" w:color="auto"/>
        <w:left w:val="none" w:sz="0" w:space="0" w:color="auto"/>
        <w:bottom w:val="none" w:sz="0" w:space="0" w:color="auto"/>
        <w:right w:val="none" w:sz="0" w:space="0" w:color="auto"/>
      </w:divBdr>
      <w:divsChild>
        <w:div w:id="138307370">
          <w:marLeft w:val="547"/>
          <w:marRight w:val="0"/>
          <w:marTop w:val="86"/>
          <w:marBottom w:val="0"/>
          <w:divBdr>
            <w:top w:val="none" w:sz="0" w:space="0" w:color="auto"/>
            <w:left w:val="none" w:sz="0" w:space="0" w:color="auto"/>
            <w:bottom w:val="none" w:sz="0" w:space="0" w:color="auto"/>
            <w:right w:val="none" w:sz="0" w:space="0" w:color="auto"/>
          </w:divBdr>
        </w:div>
      </w:divsChild>
    </w:div>
    <w:div w:id="1379359969">
      <w:bodyDiv w:val="1"/>
      <w:marLeft w:val="0"/>
      <w:marRight w:val="0"/>
      <w:marTop w:val="0"/>
      <w:marBottom w:val="0"/>
      <w:divBdr>
        <w:top w:val="none" w:sz="0" w:space="0" w:color="auto"/>
        <w:left w:val="none" w:sz="0" w:space="0" w:color="auto"/>
        <w:bottom w:val="none" w:sz="0" w:space="0" w:color="auto"/>
        <w:right w:val="none" w:sz="0" w:space="0" w:color="auto"/>
      </w:divBdr>
    </w:div>
    <w:div w:id="1394964238">
      <w:bodyDiv w:val="1"/>
      <w:marLeft w:val="0"/>
      <w:marRight w:val="0"/>
      <w:marTop w:val="0"/>
      <w:marBottom w:val="0"/>
      <w:divBdr>
        <w:top w:val="none" w:sz="0" w:space="0" w:color="auto"/>
        <w:left w:val="none" w:sz="0" w:space="0" w:color="auto"/>
        <w:bottom w:val="none" w:sz="0" w:space="0" w:color="auto"/>
        <w:right w:val="none" w:sz="0" w:space="0" w:color="auto"/>
      </w:divBdr>
    </w:div>
    <w:div w:id="1588420522">
      <w:bodyDiv w:val="1"/>
      <w:marLeft w:val="0"/>
      <w:marRight w:val="0"/>
      <w:marTop w:val="0"/>
      <w:marBottom w:val="0"/>
      <w:divBdr>
        <w:top w:val="none" w:sz="0" w:space="0" w:color="auto"/>
        <w:left w:val="none" w:sz="0" w:space="0" w:color="auto"/>
        <w:bottom w:val="none" w:sz="0" w:space="0" w:color="auto"/>
        <w:right w:val="none" w:sz="0" w:space="0" w:color="auto"/>
      </w:divBdr>
    </w:div>
    <w:div w:id="1649362262">
      <w:bodyDiv w:val="1"/>
      <w:marLeft w:val="0"/>
      <w:marRight w:val="0"/>
      <w:marTop w:val="0"/>
      <w:marBottom w:val="0"/>
      <w:divBdr>
        <w:top w:val="none" w:sz="0" w:space="0" w:color="auto"/>
        <w:left w:val="none" w:sz="0" w:space="0" w:color="auto"/>
        <w:bottom w:val="none" w:sz="0" w:space="0" w:color="auto"/>
        <w:right w:val="none" w:sz="0" w:space="0" w:color="auto"/>
      </w:divBdr>
    </w:div>
    <w:div w:id="1775203754">
      <w:bodyDiv w:val="1"/>
      <w:marLeft w:val="0"/>
      <w:marRight w:val="0"/>
      <w:marTop w:val="0"/>
      <w:marBottom w:val="0"/>
      <w:divBdr>
        <w:top w:val="none" w:sz="0" w:space="0" w:color="auto"/>
        <w:left w:val="none" w:sz="0" w:space="0" w:color="auto"/>
        <w:bottom w:val="none" w:sz="0" w:space="0" w:color="auto"/>
        <w:right w:val="none" w:sz="0" w:space="0" w:color="auto"/>
      </w:divBdr>
    </w:div>
    <w:div w:id="1826046665">
      <w:bodyDiv w:val="1"/>
      <w:marLeft w:val="0"/>
      <w:marRight w:val="0"/>
      <w:marTop w:val="0"/>
      <w:marBottom w:val="0"/>
      <w:divBdr>
        <w:top w:val="none" w:sz="0" w:space="0" w:color="auto"/>
        <w:left w:val="none" w:sz="0" w:space="0" w:color="auto"/>
        <w:bottom w:val="none" w:sz="0" w:space="0" w:color="auto"/>
        <w:right w:val="none" w:sz="0" w:space="0" w:color="auto"/>
      </w:divBdr>
      <w:divsChild>
        <w:div w:id="682900595">
          <w:marLeft w:val="547"/>
          <w:marRight w:val="0"/>
          <w:marTop w:val="77"/>
          <w:marBottom w:val="0"/>
          <w:divBdr>
            <w:top w:val="none" w:sz="0" w:space="0" w:color="auto"/>
            <w:left w:val="none" w:sz="0" w:space="0" w:color="auto"/>
            <w:bottom w:val="none" w:sz="0" w:space="0" w:color="auto"/>
            <w:right w:val="none" w:sz="0" w:space="0" w:color="auto"/>
          </w:divBdr>
        </w:div>
        <w:div w:id="612370715">
          <w:marLeft w:val="547"/>
          <w:marRight w:val="0"/>
          <w:marTop w:val="77"/>
          <w:marBottom w:val="0"/>
          <w:divBdr>
            <w:top w:val="none" w:sz="0" w:space="0" w:color="auto"/>
            <w:left w:val="none" w:sz="0" w:space="0" w:color="auto"/>
            <w:bottom w:val="none" w:sz="0" w:space="0" w:color="auto"/>
            <w:right w:val="none" w:sz="0" w:space="0" w:color="auto"/>
          </w:divBdr>
        </w:div>
      </w:divsChild>
    </w:div>
    <w:div w:id="1893273082">
      <w:bodyDiv w:val="1"/>
      <w:marLeft w:val="0"/>
      <w:marRight w:val="0"/>
      <w:marTop w:val="0"/>
      <w:marBottom w:val="0"/>
      <w:divBdr>
        <w:top w:val="none" w:sz="0" w:space="0" w:color="auto"/>
        <w:left w:val="none" w:sz="0" w:space="0" w:color="auto"/>
        <w:bottom w:val="none" w:sz="0" w:space="0" w:color="auto"/>
        <w:right w:val="none" w:sz="0" w:space="0" w:color="auto"/>
      </w:divBdr>
      <w:divsChild>
        <w:div w:id="1286275093">
          <w:marLeft w:val="547"/>
          <w:marRight w:val="0"/>
          <w:marTop w:val="96"/>
          <w:marBottom w:val="0"/>
          <w:divBdr>
            <w:top w:val="none" w:sz="0" w:space="0" w:color="auto"/>
            <w:left w:val="none" w:sz="0" w:space="0" w:color="auto"/>
            <w:bottom w:val="none" w:sz="0" w:space="0" w:color="auto"/>
            <w:right w:val="none" w:sz="0" w:space="0" w:color="auto"/>
          </w:divBdr>
        </w:div>
        <w:div w:id="1606814333">
          <w:marLeft w:val="547"/>
          <w:marRight w:val="0"/>
          <w:marTop w:val="96"/>
          <w:marBottom w:val="0"/>
          <w:divBdr>
            <w:top w:val="none" w:sz="0" w:space="0" w:color="auto"/>
            <w:left w:val="none" w:sz="0" w:space="0" w:color="auto"/>
            <w:bottom w:val="none" w:sz="0" w:space="0" w:color="auto"/>
            <w:right w:val="none" w:sz="0" w:space="0" w:color="auto"/>
          </w:divBdr>
        </w:div>
      </w:divsChild>
    </w:div>
    <w:div w:id="1933004786">
      <w:bodyDiv w:val="1"/>
      <w:marLeft w:val="0"/>
      <w:marRight w:val="0"/>
      <w:marTop w:val="0"/>
      <w:marBottom w:val="0"/>
      <w:divBdr>
        <w:top w:val="none" w:sz="0" w:space="0" w:color="auto"/>
        <w:left w:val="none" w:sz="0" w:space="0" w:color="auto"/>
        <w:bottom w:val="none" w:sz="0" w:space="0" w:color="auto"/>
        <w:right w:val="none" w:sz="0" w:space="0" w:color="auto"/>
      </w:divBdr>
    </w:div>
    <w:div w:id="1964532116">
      <w:bodyDiv w:val="1"/>
      <w:marLeft w:val="0"/>
      <w:marRight w:val="0"/>
      <w:marTop w:val="0"/>
      <w:marBottom w:val="0"/>
      <w:divBdr>
        <w:top w:val="none" w:sz="0" w:space="0" w:color="auto"/>
        <w:left w:val="none" w:sz="0" w:space="0" w:color="auto"/>
        <w:bottom w:val="none" w:sz="0" w:space="0" w:color="auto"/>
        <w:right w:val="none" w:sz="0" w:space="0" w:color="auto"/>
      </w:divBdr>
    </w:div>
    <w:div w:id="1992054561">
      <w:bodyDiv w:val="1"/>
      <w:marLeft w:val="0"/>
      <w:marRight w:val="0"/>
      <w:marTop w:val="0"/>
      <w:marBottom w:val="0"/>
      <w:divBdr>
        <w:top w:val="none" w:sz="0" w:space="0" w:color="auto"/>
        <w:left w:val="none" w:sz="0" w:space="0" w:color="auto"/>
        <w:bottom w:val="none" w:sz="0" w:space="0" w:color="auto"/>
        <w:right w:val="none" w:sz="0" w:space="0" w:color="auto"/>
      </w:divBdr>
    </w:div>
    <w:div w:id="201387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1545</Words>
  <Characters>8807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Учитель</cp:lastModifiedBy>
  <cp:revision>16</cp:revision>
  <cp:lastPrinted>2018-03-28T08:53:00Z</cp:lastPrinted>
  <dcterms:created xsi:type="dcterms:W3CDTF">2018-03-14T16:55:00Z</dcterms:created>
  <dcterms:modified xsi:type="dcterms:W3CDTF">2018-03-28T08:54:00Z</dcterms:modified>
</cp:coreProperties>
</file>